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5A70" w14:textId="322D4855" w:rsidR="00937EAD" w:rsidRDefault="00937EAD" w:rsidP="005C2CE1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45"/>
          <w:szCs w:val="45"/>
          <w:bdr w:val="none" w:sz="0" w:space="0" w:color="auto" w:frame="1"/>
          <w:lang w:eastAsia="nb-NO"/>
        </w:rPr>
      </w:pPr>
      <w:r>
        <w:rPr>
          <w:rFonts w:ascii="Arial" w:eastAsia="Times New Roman" w:hAnsi="Arial" w:cs="Arial"/>
          <w:b/>
          <w:bCs/>
          <w:noProof/>
          <w:color w:val="292929"/>
          <w:sz w:val="45"/>
          <w:szCs w:val="45"/>
          <w:bdr w:val="none" w:sz="0" w:space="0" w:color="auto" w:frame="1"/>
          <w:lang w:eastAsia="nb-NO"/>
        </w:rPr>
        <w:drawing>
          <wp:anchor distT="0" distB="0" distL="114300" distR="114300" simplePos="0" relativeHeight="251659264" behindDoc="0" locked="0" layoutInCell="1" allowOverlap="1" wp14:anchorId="5A480AE3" wp14:editId="3226D1E5">
            <wp:simplePos x="0" y="0"/>
            <wp:positionH relativeFrom="column">
              <wp:posOffset>4586053</wp:posOffset>
            </wp:positionH>
            <wp:positionV relativeFrom="paragraph">
              <wp:posOffset>248</wp:posOffset>
            </wp:positionV>
            <wp:extent cx="1779905" cy="1774190"/>
            <wp:effectExtent l="0" t="0" r="0" b="0"/>
            <wp:wrapSquare wrapText="bothSides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391" w:rsidRPr="00C24391">
        <w:rPr>
          <w:rFonts w:ascii="Arial" w:eastAsia="Times New Roman" w:hAnsi="Arial" w:cs="Arial"/>
          <w:b/>
          <w:bCs/>
          <w:color w:val="292929"/>
          <w:sz w:val="45"/>
          <w:szCs w:val="45"/>
          <w:bdr w:val="none" w:sz="0" w:space="0" w:color="auto" w:frame="1"/>
          <w:lang w:eastAsia="nb-NO"/>
        </w:rPr>
        <w:t>Velkommen til Semiaden 2</w:t>
      </w:r>
      <w:r>
        <w:rPr>
          <w:rFonts w:ascii="Arial" w:eastAsia="Times New Roman" w:hAnsi="Arial" w:cs="Arial"/>
          <w:b/>
          <w:bCs/>
          <w:color w:val="292929"/>
          <w:sz w:val="45"/>
          <w:szCs w:val="45"/>
          <w:bdr w:val="none" w:sz="0" w:space="0" w:color="auto" w:frame="1"/>
          <w:lang w:eastAsia="nb-NO"/>
        </w:rPr>
        <w:t>021</w:t>
      </w:r>
    </w:p>
    <w:p w14:paraId="3E9A32F9" w14:textId="17E4DB79" w:rsidR="00C24391" w:rsidRPr="005C2CE1" w:rsidRDefault="00937EAD" w:rsidP="00937EAD">
      <w:pPr>
        <w:spacing w:after="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45"/>
          <w:szCs w:val="45"/>
          <w:bdr w:val="none" w:sz="0" w:space="0" w:color="auto" w:frame="1"/>
          <w:lang w:eastAsia="nb-NO"/>
        </w:rPr>
      </w:pPr>
      <w:r>
        <w:rPr>
          <w:rFonts w:ascii="Arial" w:eastAsia="Times New Roman" w:hAnsi="Arial" w:cs="Arial"/>
          <w:b/>
          <w:bCs/>
          <w:color w:val="292929"/>
          <w:sz w:val="45"/>
          <w:szCs w:val="45"/>
          <w:bdr w:val="none" w:sz="0" w:space="0" w:color="auto" w:frame="1"/>
          <w:lang w:eastAsia="nb-NO"/>
        </w:rPr>
        <w:t xml:space="preserve">             </w:t>
      </w:r>
    </w:p>
    <w:p w14:paraId="625A8A40" w14:textId="08DC1978" w:rsidR="00C24391" w:rsidRDefault="00C24391" w:rsidP="00C24391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38"/>
          <w:szCs w:val="38"/>
          <w:bdr w:val="none" w:sz="0" w:space="0" w:color="auto" w:frame="1"/>
          <w:lang w:eastAsia="nb-NO"/>
        </w:rPr>
      </w:pPr>
      <w:r w:rsidRPr="00C24391">
        <w:rPr>
          <w:rFonts w:ascii="Arial" w:eastAsia="Times New Roman" w:hAnsi="Arial" w:cs="Arial"/>
          <w:b/>
          <w:bCs/>
          <w:color w:val="292929"/>
          <w:sz w:val="38"/>
          <w:szCs w:val="38"/>
          <w:bdr w:val="none" w:sz="0" w:space="0" w:color="auto" w:frame="1"/>
          <w:lang w:eastAsia="nb-NO"/>
        </w:rPr>
        <w:t>Søndag 19. september, kl. 10-16.</w:t>
      </w:r>
    </w:p>
    <w:p w14:paraId="0E46D85D" w14:textId="155D2A52" w:rsidR="00C24391" w:rsidRDefault="00C24391" w:rsidP="00C24391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92929"/>
          <w:sz w:val="38"/>
          <w:szCs w:val="38"/>
          <w:bdr w:val="none" w:sz="0" w:space="0" w:color="auto" w:frame="1"/>
          <w:lang w:eastAsia="nb-NO"/>
        </w:rPr>
      </w:pPr>
      <w:r>
        <w:rPr>
          <w:rFonts w:ascii="Arial" w:eastAsia="Times New Roman" w:hAnsi="Arial" w:cs="Arial"/>
          <w:b/>
          <w:bCs/>
          <w:color w:val="292929"/>
          <w:sz w:val="38"/>
          <w:szCs w:val="38"/>
          <w:bdr w:val="none" w:sz="0" w:space="0" w:color="auto" w:frame="1"/>
          <w:lang w:eastAsia="nb-NO"/>
        </w:rPr>
        <w:t>En familiedag som arrangeres av Rotaryklubbene i region 4 og NaKuHel</w:t>
      </w:r>
    </w:p>
    <w:p w14:paraId="58CF7AC7" w14:textId="77777777" w:rsidR="00C24391" w:rsidRPr="00C24391" w:rsidRDefault="00C24391" w:rsidP="00C24391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nb-NO"/>
        </w:rPr>
      </w:pPr>
    </w:p>
    <w:p w14:paraId="4676ABE4" w14:textId="77777777" w:rsidR="00C24391" w:rsidRPr="00C24391" w:rsidRDefault="00C24391" w:rsidP="00C243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 w:rsidRPr="00C2439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nb-NO"/>
        </w:rPr>
        <w:t>Endelig, etter et nedstengt år, gleder vi oss til igjen å arrangere en spennende familiedag ved Semsvannet i Asker!</w:t>
      </w:r>
    </w:p>
    <w:p w14:paraId="51AD2038" w14:textId="77777777" w:rsidR="00C24391" w:rsidRPr="00C24391" w:rsidRDefault="00C24391" w:rsidP="00C243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 w:rsidRPr="00C243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nb-NO"/>
        </w:rPr>
        <w:t>​</w:t>
      </w:r>
    </w:p>
    <w:p w14:paraId="79B9EEBD" w14:textId="77777777" w:rsidR="00C24391" w:rsidRPr="00C24391" w:rsidRDefault="00C24391" w:rsidP="00C243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 w:rsidRPr="00C243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nb-NO"/>
        </w:rPr>
        <w:t>Det kommer til å bli en fantastisk dag for store og små, med 20 opplevelsesrike poster og 5 kioskalternativer fordelt rundt Semsvannet. Alt er lagt opp ihht gjeldende koronaregler.  Overraskelser med POPUP-underholdning og trolleri vil forekomme på forskjellige steder i løypa! Og selvfølgelig vil Mikkel Sem være på plass rundt NaKuHel-senteret.</w:t>
      </w:r>
    </w:p>
    <w:p w14:paraId="6D08C62A" w14:textId="77777777" w:rsidR="00C24391" w:rsidRPr="00C24391" w:rsidRDefault="00C24391" w:rsidP="00C243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 w:rsidRPr="00C243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nb-NO"/>
        </w:rPr>
        <w:t>​</w:t>
      </w:r>
    </w:p>
    <w:p w14:paraId="04A71CB1" w14:textId="671570F5" w:rsidR="00C24391" w:rsidRPr="00C24391" w:rsidRDefault="00C24391" w:rsidP="00C243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 w:rsidRPr="00C243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nb-NO"/>
        </w:rPr>
        <w:t>Nytt av året er FORHÅNDSSALG av billetter digitalt. Dette pga mulige koronarestriksjoner. Vi samarbeider med Norsk Orienteringsforbund om den digitale påmeldingen.</w:t>
      </w:r>
      <w:r w:rsidR="0004535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nb-NO"/>
        </w:rPr>
        <w:t xml:space="preserve"> </w:t>
      </w:r>
      <w:r w:rsidR="0076457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nb-NO"/>
        </w:rPr>
        <w:t>Påmelding</w:t>
      </w:r>
      <w:r w:rsidR="0054171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nb-NO"/>
        </w:rPr>
        <w:t xml:space="preserve"> og informasjon om aktivitetene </w:t>
      </w:r>
      <w:r w:rsidR="0076457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nb-NO"/>
        </w:rPr>
        <w:t xml:space="preserve">og lotteriet </w:t>
      </w:r>
      <w:r w:rsidR="0054171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nb-NO"/>
        </w:rPr>
        <w:t>finner du på vår hjemmeside.</w:t>
      </w:r>
    </w:p>
    <w:p w14:paraId="1A046747" w14:textId="53EEDDEC" w:rsidR="00C24391" w:rsidRPr="00C24391" w:rsidRDefault="00C24391" w:rsidP="00C243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 w:rsidRPr="00C243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nb-NO"/>
        </w:rPr>
        <w:t>​</w:t>
      </w:r>
    </w:p>
    <w:p w14:paraId="35FAD261" w14:textId="41C47392" w:rsidR="00C24391" w:rsidRDefault="00C24391" w:rsidP="00C243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nb-NO"/>
        </w:rPr>
      </w:pPr>
      <w:r w:rsidRPr="00C2439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nb-NO"/>
        </w:rPr>
        <w:t>Ved gjennomført runde og registrert deltagelse, vil barna få utdelt SEMIADEMEDALJE!</w:t>
      </w:r>
    </w:p>
    <w:p w14:paraId="28926DE0" w14:textId="148DE8F1" w:rsidR="006C4D95" w:rsidRDefault="006C4D95" w:rsidP="00C243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nb-NO"/>
        </w:rPr>
      </w:pPr>
    </w:p>
    <w:p w14:paraId="232E32BB" w14:textId="2FCE1F4C" w:rsidR="006C4D95" w:rsidRPr="00C24391" w:rsidRDefault="006C4D95" w:rsidP="00C24391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32"/>
          <w:szCs w:val="32"/>
          <w:lang w:eastAsia="nb-NO"/>
        </w:rPr>
      </w:pPr>
      <w:r w:rsidRPr="00347440">
        <w:rPr>
          <w:rFonts w:ascii="Arial" w:eastAsia="Times New Roman" w:hAnsi="Arial" w:cs="Arial"/>
          <w:color w:val="FF0000"/>
          <w:sz w:val="32"/>
          <w:szCs w:val="32"/>
          <w:bdr w:val="none" w:sz="0" w:space="0" w:color="auto" w:frame="1"/>
          <w:lang w:eastAsia="nb-NO"/>
        </w:rPr>
        <w:t>FØLG MED PÅ VÅR HJEMMESIDE: SEMIADEN.NO</w:t>
      </w:r>
    </w:p>
    <w:p w14:paraId="6BCF4A8A" w14:textId="15ADE21B" w:rsidR="00C24391" w:rsidRPr="00C24391" w:rsidRDefault="001D4728" w:rsidP="00C243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C925D" wp14:editId="1FE1DC2C">
            <wp:simplePos x="0" y="0"/>
            <wp:positionH relativeFrom="column">
              <wp:posOffset>403860</wp:posOffset>
            </wp:positionH>
            <wp:positionV relativeFrom="paragraph">
              <wp:posOffset>339090</wp:posOffset>
            </wp:positionV>
            <wp:extent cx="5728970" cy="2269490"/>
            <wp:effectExtent l="0" t="0" r="5080" b="0"/>
            <wp:wrapSquare wrapText="bothSides"/>
            <wp:docPr id="12" name="Bilde 1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391" w:rsidRPr="00C24391">
        <w:rPr>
          <w:rFonts w:ascii="Arial" w:eastAsia="Times New Roman" w:hAnsi="Arial" w:cs="Arial"/>
          <w:noProof/>
          <w:color w:val="000000"/>
          <w:sz w:val="15"/>
          <w:szCs w:val="15"/>
          <w:lang w:eastAsia="nb-NO"/>
        </w:rPr>
        <mc:AlternateContent>
          <mc:Choice Requires="wps">
            <w:drawing>
              <wp:inline distT="0" distB="0" distL="0" distR="0" wp14:anchorId="112DFC8D" wp14:editId="20011AF3">
                <wp:extent cx="304800" cy="304800"/>
                <wp:effectExtent l="0" t="0" r="0" b="0"/>
                <wp:docPr id="10" name="Rektangel 10" descr="ANSIKTSMAL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96F749" id="Rektangel 10" o:spid="_x0000_s1026" alt="ANSIKTSMALING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ame7D9AQAA3gMAAA4AAAAAAAAAAAAAAAAALgIA&#10;AGRycy9lMm9Eb2MueG1sUEsBAi0AFAAGAAgAAAAhAEyg6SzYAAAAAwEAAA8AAAAAAAAAAAAAAAAA&#10;VwQAAGRycy9kb3ducmV2LnhtbFBLBQYAAAAABAAEAPMAAABcBQAAAAA=&#10;" filled="f" stroked="f">
                <o:lock v:ext="edit" aspectratio="t"/>
                <w10:anchorlock/>
              </v:rect>
            </w:pict>
          </mc:Fallback>
        </mc:AlternateContent>
      </w:r>
    </w:p>
    <w:p w14:paraId="37BE4A17" w14:textId="47FC1E55" w:rsidR="00B25790" w:rsidRPr="00C24391" w:rsidRDefault="00C24391" w:rsidP="00C243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nb-NO"/>
        </w:rPr>
      </w:pPr>
      <w:r w:rsidRPr="00C24391">
        <w:rPr>
          <w:rFonts w:ascii="Arial" w:eastAsia="Times New Roman" w:hAnsi="Arial" w:cs="Arial"/>
          <w:noProof/>
          <w:color w:val="000000"/>
          <w:sz w:val="15"/>
          <w:szCs w:val="15"/>
          <w:lang w:eastAsia="nb-NO"/>
        </w:rPr>
        <mc:AlternateContent>
          <mc:Choice Requires="wps">
            <w:drawing>
              <wp:inline distT="0" distB="0" distL="0" distR="0" wp14:anchorId="44BFA06B" wp14:editId="09484BD1">
                <wp:extent cx="304800" cy="304800"/>
                <wp:effectExtent l="0" t="0" r="0" b="0"/>
                <wp:docPr id="7" name="Rektangel 7" descr="Bilde 03.10.2019, 10 55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A2721" w14:textId="7D30984E" w:rsidR="003109CE" w:rsidRDefault="003109CE" w:rsidP="003109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B582E" wp14:editId="43817CC6">
                                  <wp:extent cx="121920" cy="48260"/>
                                  <wp:effectExtent l="0" t="0" r="0" b="8890"/>
                                  <wp:docPr id="11" name="Bilde 11" descr="Et bilde som inneholder teks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Bilde 11" descr="Et bilde som inneholder tekst&#10;&#10;Automatisk generert beskrivel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4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BFA06B" id="Rektangel 7" o:spid="_x0000_s1026" alt="Bilde 03.10.2019, 10 55 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OtXz0CgIAAPIDAAAOAAAA&#10;AAAAAAAAAAAAAC4CAABkcnMvZTJvRG9jLnhtbFBLAQItABQABgAIAAAAIQBMoOks2AAAAAMBAAAP&#10;AAAAAAAAAAAAAAAAAGQEAABkcnMvZG93bnJldi54bWxQSwUGAAAAAAQABADzAAAAaQUAAAAA&#10;" filled="f" stroked="f">
                <o:lock v:ext="edit" aspectratio="t"/>
                <v:textbox>
                  <w:txbxContent>
                    <w:p w14:paraId="52DA2721" w14:textId="7D30984E" w:rsidR="003109CE" w:rsidRDefault="003109CE" w:rsidP="003109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8B582E" wp14:editId="43817CC6">
                            <wp:extent cx="121920" cy="48260"/>
                            <wp:effectExtent l="0" t="0" r="0" b="8890"/>
                            <wp:docPr id="11" name="Bilde 11" descr="Et bilde som inneholder teks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Bilde 11" descr="Et bilde som inneholder tekst&#10;&#10;Automatisk generert beskrivel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4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6E3C3F1" w14:textId="0BDC18BE" w:rsidR="00C24391" w:rsidRPr="00C24391" w:rsidRDefault="00C24391" w:rsidP="003109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nb-NO"/>
        </w:rPr>
      </w:pPr>
      <w:r w:rsidRPr="00C24391">
        <w:rPr>
          <w:rFonts w:ascii="Arial" w:eastAsia="Times New Roman" w:hAnsi="Arial" w:cs="Arial"/>
          <w:noProof/>
          <w:color w:val="000000"/>
          <w:sz w:val="15"/>
          <w:szCs w:val="15"/>
          <w:lang w:eastAsia="nb-NO"/>
        </w:rPr>
        <mc:AlternateContent>
          <mc:Choice Requires="wps">
            <w:drawing>
              <wp:inline distT="0" distB="0" distL="0" distR="0" wp14:anchorId="10C739EF" wp14:editId="14834746">
                <wp:extent cx="304800" cy="304800"/>
                <wp:effectExtent l="0" t="0" r="0" b="0"/>
                <wp:docPr id="3" name="Rektangel 3" descr="KUENE PÅ TAN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D084C" id="Rektangel 3" o:spid="_x0000_s1026" alt="KUENE PÅ TANG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L1hE8DAgAA3Q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p w14:paraId="4AE0D429" w14:textId="0384A7B1" w:rsidR="00C24391" w:rsidRPr="00C24391" w:rsidRDefault="00C24391" w:rsidP="00C243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nb-NO"/>
        </w:rPr>
      </w:pPr>
      <w:r w:rsidRPr="00C24391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nb-NO"/>
        </w:rPr>
        <mc:AlternateContent>
          <mc:Choice Requires="wps">
            <w:drawing>
              <wp:inline distT="0" distB="0" distL="0" distR="0" wp14:anchorId="767DDFE7" wp14:editId="31B96E45">
                <wp:extent cx="304800" cy="304800"/>
                <wp:effectExtent l="0" t="0" r="0" b="0"/>
                <wp:docPr id="1" name="Rektangel 1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0CCD1" id="Rektangel 1" o:spid="_x0000_s1026" href="http://www.nakuhel.no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B0FDEFF" w14:textId="77777777" w:rsidR="005E7A58" w:rsidRDefault="00AE46C3"/>
    <w:sectPr w:rsidR="005E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91"/>
    <w:rsid w:val="00045359"/>
    <w:rsid w:val="001639B8"/>
    <w:rsid w:val="001D4728"/>
    <w:rsid w:val="003109CE"/>
    <w:rsid w:val="00347440"/>
    <w:rsid w:val="00541719"/>
    <w:rsid w:val="005C2CE1"/>
    <w:rsid w:val="005C2EA9"/>
    <w:rsid w:val="006C4D95"/>
    <w:rsid w:val="00764572"/>
    <w:rsid w:val="00937EAD"/>
    <w:rsid w:val="00AE46C3"/>
    <w:rsid w:val="00B25790"/>
    <w:rsid w:val="00B74F7A"/>
    <w:rsid w:val="00C24391"/>
    <w:rsid w:val="00F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2592"/>
  <w15:chartTrackingRefBased/>
  <w15:docId w15:val="{5909D06C-83C4-4697-A477-4713656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24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2439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font8">
    <w:name w:val="font_8"/>
    <w:basedOn w:val="Normal"/>
    <w:rsid w:val="00C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wixguard">
    <w:name w:val="wixguard"/>
    <w:basedOn w:val="Standardskriftforavsnitt"/>
    <w:rsid w:val="00C2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52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2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5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3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55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2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4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7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6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6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5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8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9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1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uhel.no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839</Characters>
  <Application>Microsoft Office Word</Application>
  <DocSecurity>0</DocSecurity>
  <Lines>6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Kjørlaug</dc:creator>
  <cp:keywords/>
  <dc:description/>
  <cp:lastModifiedBy>Bente Kittelsen</cp:lastModifiedBy>
  <cp:revision>2</cp:revision>
  <dcterms:created xsi:type="dcterms:W3CDTF">2021-09-03T11:33:00Z</dcterms:created>
  <dcterms:modified xsi:type="dcterms:W3CDTF">2021-09-03T11:33:00Z</dcterms:modified>
</cp:coreProperties>
</file>