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5EA0B" w14:textId="7AAA4C7D" w:rsidR="001344E2" w:rsidRPr="001344E2" w:rsidRDefault="001344E2" w:rsidP="001344E2">
      <w:pPr>
        <w:ind w:firstLine="708"/>
        <w:jc w:val="right"/>
      </w:pPr>
      <w:r w:rsidRPr="001344E2">
        <w:drawing>
          <wp:inline distT="0" distB="0" distL="0" distR="0" wp14:anchorId="4EF3BDD1" wp14:editId="6B02B8AE">
            <wp:extent cx="1952065" cy="990600"/>
            <wp:effectExtent l="0" t="0" r="0" b="0"/>
            <wp:docPr id="168952004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54888" cy="992033"/>
                    </a:xfrm>
                    <a:prstGeom prst="rect">
                      <a:avLst/>
                    </a:prstGeom>
                    <a:noFill/>
                    <a:ln>
                      <a:noFill/>
                    </a:ln>
                  </pic:spPr>
                </pic:pic>
              </a:graphicData>
            </a:graphic>
          </wp:inline>
        </w:drawing>
      </w:r>
    </w:p>
    <w:p w14:paraId="0CB788AB" w14:textId="2DB3BA10" w:rsidR="002C09C3" w:rsidRPr="0002175B" w:rsidRDefault="001344E2">
      <w:pPr>
        <w:rPr>
          <w:b/>
          <w:bCs/>
          <w:color w:val="002060"/>
          <w:sz w:val="32"/>
          <w:szCs w:val="32"/>
        </w:rPr>
      </w:pPr>
      <w:r w:rsidRPr="001344E2">
        <w:rPr>
          <w:b/>
          <w:bCs/>
          <w:color w:val="002060"/>
          <w:sz w:val="32"/>
          <w:szCs w:val="32"/>
        </w:rPr>
        <w:t xml:space="preserve">MÅNEDSBREV OKTOBER </w:t>
      </w:r>
    </w:p>
    <w:p w14:paraId="6185FF33" w14:textId="2F600C80" w:rsidR="002C09C3" w:rsidRPr="0002175B" w:rsidRDefault="002C09C3">
      <w:r w:rsidRPr="001344E2">
        <w:rPr>
          <w:b/>
          <w:bCs/>
          <w:color w:val="002060"/>
        </w:rPr>
        <w:t>Månedens tema</w:t>
      </w:r>
      <w:r>
        <w:t xml:space="preserve">: Samfunns </w:t>
      </w:r>
      <w:r w:rsidR="001344E2">
        <w:t xml:space="preserve">- </w:t>
      </w:r>
      <w:r>
        <w:t>og økonomisk utvikling</w:t>
      </w:r>
    </w:p>
    <w:p w14:paraId="07205765" w14:textId="77777777" w:rsidR="0002175B" w:rsidRDefault="0002175B">
      <w:pPr>
        <w:rPr>
          <w:b/>
          <w:bCs/>
          <w:color w:val="002060"/>
          <w:sz w:val="32"/>
          <w:szCs w:val="32"/>
        </w:rPr>
      </w:pPr>
    </w:p>
    <w:p w14:paraId="671E3FDE" w14:textId="62F5B4A7" w:rsidR="008F1EA2" w:rsidRPr="0002175B" w:rsidRDefault="008F1EA2">
      <w:pPr>
        <w:rPr>
          <w:b/>
          <w:bCs/>
          <w:color w:val="002060"/>
          <w:sz w:val="32"/>
          <w:szCs w:val="32"/>
        </w:rPr>
      </w:pPr>
      <w:r w:rsidRPr="0002175B">
        <w:rPr>
          <w:b/>
          <w:bCs/>
          <w:color w:val="002060"/>
          <w:sz w:val="32"/>
          <w:szCs w:val="32"/>
        </w:rPr>
        <w:t>Om de første klubbesøkene</w:t>
      </w:r>
    </w:p>
    <w:p w14:paraId="69CD7724" w14:textId="2DD8D3C7" w:rsidR="002C09C3" w:rsidRDefault="00744A51">
      <w:r>
        <w:t>Jeg har nå g</w:t>
      </w:r>
      <w:r w:rsidR="002C09C3">
        <w:t xml:space="preserve">jennomført </w:t>
      </w:r>
      <w:r>
        <w:t xml:space="preserve">11 </w:t>
      </w:r>
      <w:r w:rsidR="002C09C3">
        <w:t>klubbesøk</w:t>
      </w:r>
      <w:r>
        <w:t>. J</w:t>
      </w:r>
      <w:r w:rsidR="002C09C3">
        <w:t>eg takker for hyggelige møter.</w:t>
      </w:r>
      <w:r>
        <w:t xml:space="preserve"> Det har vært interessant og lærerikt</w:t>
      </w:r>
      <w:r w:rsidR="002C09C3">
        <w:t xml:space="preserve"> </w:t>
      </w:r>
      <w:r w:rsidR="00942C21">
        <w:t>Jeg har lagt vekt på å få en åpen diskusjon om st</w:t>
      </w:r>
      <w:r w:rsidR="009C59EC">
        <w:t>a</w:t>
      </w:r>
      <w:r w:rsidR="00942C21">
        <w:t>tus og utvikling i klubbene</w:t>
      </w:r>
      <w:r w:rsidR="009C59EC">
        <w:t xml:space="preserve">. </w:t>
      </w:r>
      <w:r w:rsidR="004A70A1">
        <w:t>Medlemskap og rekruttering er en utfordring for de fleste, men det finnes mange gode eksempler på at en er i en positiv utvikling</w:t>
      </w:r>
      <w:r w:rsidR="004B0D37">
        <w:t>. På disse møtene</w:t>
      </w:r>
      <w:r w:rsidR="002C09C3">
        <w:t xml:space="preserve"> er </w:t>
      </w:r>
      <w:r w:rsidR="004B0D37">
        <w:t xml:space="preserve">det selvsagt </w:t>
      </w:r>
      <w:r w:rsidR="002C09C3">
        <w:t xml:space="preserve">ingen betingelse at det serveres noe ved mine besøk, men jeg har hatt noen artige </w:t>
      </w:r>
      <w:r w:rsidR="00A91019">
        <w:t>opplevelser</w:t>
      </w:r>
      <w:r w:rsidR="002C09C3">
        <w:t xml:space="preserve"> også med dette. Hovin RK tok kaka. – eller egentlig var det slik at de serverte kake – men hvilken ka</w:t>
      </w:r>
      <w:r w:rsidR="004B0D37">
        <w:t>k</w:t>
      </w:r>
      <w:r w:rsidR="002C09C3">
        <w:t>e. Det hjelper vel når Baker Nordby er medlem av klubben.</w:t>
      </w:r>
    </w:p>
    <w:p w14:paraId="0F2AAFF5" w14:textId="5AB75B5B" w:rsidR="009D40C7" w:rsidRPr="009D40C7" w:rsidRDefault="009D40C7" w:rsidP="0002175B">
      <w:pPr>
        <w:jc w:val="center"/>
      </w:pPr>
      <w:r w:rsidRPr="009D40C7">
        <w:rPr>
          <w:noProof/>
        </w:rPr>
        <w:drawing>
          <wp:inline distT="0" distB="0" distL="0" distR="0" wp14:anchorId="2E4E5BF6" wp14:editId="65BB9D08">
            <wp:extent cx="2603996" cy="1977518"/>
            <wp:effectExtent l="8255" t="0" r="0" b="0"/>
            <wp:docPr id="821660278"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5400000">
                      <a:off x="0" y="0"/>
                      <a:ext cx="2639262" cy="2004299"/>
                    </a:xfrm>
                    <a:prstGeom prst="rect">
                      <a:avLst/>
                    </a:prstGeom>
                    <a:noFill/>
                    <a:ln>
                      <a:noFill/>
                    </a:ln>
                  </pic:spPr>
                </pic:pic>
              </a:graphicData>
            </a:graphic>
          </wp:inline>
        </w:drawing>
      </w:r>
    </w:p>
    <w:p w14:paraId="29D7F91A" w14:textId="77777777" w:rsidR="009D40C7" w:rsidRDefault="009D40C7"/>
    <w:p w14:paraId="1B0E1128" w14:textId="77777777" w:rsidR="000D5A9D" w:rsidRDefault="000D5A9D"/>
    <w:p w14:paraId="07DBF5E4" w14:textId="2CCD81C5" w:rsidR="000D5A9D" w:rsidRPr="001344E2" w:rsidRDefault="008F1EA2">
      <w:pPr>
        <w:rPr>
          <w:b/>
          <w:bCs/>
          <w:color w:val="002060"/>
          <w:sz w:val="32"/>
          <w:szCs w:val="32"/>
        </w:rPr>
      </w:pPr>
      <w:r w:rsidRPr="001344E2">
        <w:rPr>
          <w:b/>
          <w:bCs/>
          <w:color w:val="002060"/>
          <w:sz w:val="32"/>
          <w:szCs w:val="32"/>
        </w:rPr>
        <w:t>Distriktskonferansen og årsmøtet er den 17.10</w:t>
      </w:r>
    </w:p>
    <w:p w14:paraId="64C3F573" w14:textId="30D95160" w:rsidR="002C09C3" w:rsidRDefault="00F61829">
      <w:r>
        <w:t>D</w:t>
      </w:r>
      <w:r w:rsidR="002C09C3">
        <w:t>istriktskonferansen</w:t>
      </w:r>
      <w:r>
        <w:t xml:space="preserve"> og årsmøtet er den 17.10 på Meet på Ullevål</w:t>
      </w:r>
      <w:r w:rsidR="009E3767">
        <w:t>. Påmeldingen</w:t>
      </w:r>
      <w:r w:rsidR="000D5A9D">
        <w:t>e</w:t>
      </w:r>
      <w:r w:rsidR="009E3767">
        <w:t xml:space="preserve"> strømmer inn, men det er fortsatt plass til mange fler</w:t>
      </w:r>
      <w:r w:rsidR="00587A42">
        <w:t>e</w:t>
      </w:r>
      <w:r w:rsidR="009E3767">
        <w:t>. Håper på god deltakelse</w:t>
      </w:r>
      <w:r w:rsidR="00587A42">
        <w:t>. PÅ konferansen har vi mange spennende foredrag</w:t>
      </w:r>
      <w:r w:rsidR="001429E4">
        <w:t>. Ikke minst blir det sp</w:t>
      </w:r>
      <w:r w:rsidR="001344E2">
        <w:t>e</w:t>
      </w:r>
      <w:r w:rsidR="001429E4">
        <w:t>nnende hva Toppidrettssjef Tore Øvrebø kan fortelle oss hva vi kan lære av idretten – når så mange norske idrettsutøvere gjør det så godt i så mange forskjellige idretter</w:t>
      </w:r>
      <w:r w:rsidR="0082466F">
        <w:t xml:space="preserve">. Vi skal ha fokus om ungdomsarbeid og hva Rotary gjør for kunnskapsoverføring til kommende generasjoner. </w:t>
      </w:r>
      <w:r w:rsidR="007D2C6D">
        <w:t>Og som et dagsaktuelt tema får vi et innlegg om betydningen av KI for framtidens kunnskap og kompetanse.</w:t>
      </w:r>
    </w:p>
    <w:p w14:paraId="4BDDB047" w14:textId="2A6EBB63" w:rsidR="002C09C3" w:rsidRDefault="00727D41">
      <w:r w:rsidRPr="001344E2">
        <w:rPr>
          <w:rFonts w:ascii="Aptos" w:eastAsia="Aptos" w:hAnsi="Aptos" w:cs="Aptos"/>
          <w:noProof/>
          <w:kern w:val="0"/>
          <w:lang w:val="no" w:eastAsia="nb-NO"/>
          <w14:ligatures w14:val="none"/>
        </w:rPr>
        <w:lastRenderedPageBreak/>
        <w:drawing>
          <wp:anchor distT="0" distB="0" distL="114300" distR="114300" simplePos="0" relativeHeight="251655168" behindDoc="0" locked="0" layoutInCell="1" hidden="0" allowOverlap="1" wp14:anchorId="433BE9C5" wp14:editId="57CD36C7">
            <wp:simplePos x="0" y="0"/>
            <wp:positionH relativeFrom="column">
              <wp:posOffset>3841496</wp:posOffset>
            </wp:positionH>
            <wp:positionV relativeFrom="paragraph">
              <wp:posOffset>-584</wp:posOffset>
            </wp:positionV>
            <wp:extent cx="2076450" cy="791845"/>
            <wp:effectExtent l="0" t="0" r="0" b="0"/>
            <wp:wrapSquare wrapText="bothSides" distT="0" distB="0" distL="114300" distR="114300"/>
            <wp:docPr id="199123550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76450" cy="791845"/>
                    </a:xfrm>
                    <a:prstGeom prst="rect">
                      <a:avLst/>
                    </a:prstGeom>
                    <a:ln/>
                  </pic:spPr>
                </pic:pic>
              </a:graphicData>
            </a:graphic>
          </wp:anchor>
        </w:drawing>
      </w:r>
    </w:p>
    <w:p w14:paraId="09D0E550" w14:textId="77777777" w:rsidR="00727D41" w:rsidRDefault="00727D41">
      <w:pPr>
        <w:rPr>
          <w:b/>
          <w:bCs/>
          <w:color w:val="002060"/>
          <w:sz w:val="32"/>
          <w:szCs w:val="32"/>
        </w:rPr>
      </w:pPr>
    </w:p>
    <w:p w14:paraId="72C6FC0E" w14:textId="0597947D" w:rsidR="008F1EA2" w:rsidRPr="0002175B" w:rsidRDefault="00DB1768">
      <w:pPr>
        <w:rPr>
          <w:b/>
          <w:bCs/>
          <w:color w:val="002060"/>
          <w:sz w:val="32"/>
          <w:szCs w:val="32"/>
        </w:rPr>
      </w:pPr>
      <w:r w:rsidRPr="0002175B">
        <w:rPr>
          <w:b/>
          <w:bCs/>
          <w:color w:val="002060"/>
          <w:sz w:val="32"/>
          <w:szCs w:val="32"/>
        </w:rPr>
        <w:t>Poliodagen den 24.10</w:t>
      </w:r>
      <w:r w:rsidR="0002175B">
        <w:rPr>
          <w:b/>
          <w:bCs/>
          <w:color w:val="002060"/>
          <w:sz w:val="32"/>
          <w:szCs w:val="32"/>
        </w:rPr>
        <w:t xml:space="preserve"> </w:t>
      </w:r>
      <w:r w:rsidR="00626ED5">
        <w:rPr>
          <w:b/>
          <w:bCs/>
          <w:color w:val="002060"/>
          <w:sz w:val="32"/>
          <w:szCs w:val="32"/>
        </w:rPr>
        <w:t>–</w:t>
      </w:r>
      <w:r w:rsidR="0002175B">
        <w:rPr>
          <w:b/>
          <w:bCs/>
          <w:color w:val="002060"/>
          <w:sz w:val="32"/>
          <w:szCs w:val="32"/>
        </w:rPr>
        <w:t xml:space="preserve"> </w:t>
      </w:r>
      <w:r w:rsidR="00626ED5">
        <w:rPr>
          <w:b/>
          <w:bCs/>
          <w:color w:val="002060"/>
          <w:sz w:val="32"/>
          <w:szCs w:val="32"/>
        </w:rPr>
        <w:t>ROT</w:t>
      </w:r>
      <w:r w:rsidR="00727D41">
        <w:rPr>
          <w:b/>
          <w:bCs/>
          <w:color w:val="002060"/>
          <w:sz w:val="32"/>
          <w:szCs w:val="32"/>
        </w:rPr>
        <w:t xml:space="preserve">ARYS </w:t>
      </w:r>
      <w:r w:rsidR="00626ED5">
        <w:rPr>
          <w:b/>
          <w:bCs/>
          <w:color w:val="002060"/>
          <w:sz w:val="32"/>
          <w:szCs w:val="32"/>
        </w:rPr>
        <w:t>VIKTIGSTE DAG</w:t>
      </w:r>
      <w:r w:rsidR="00727D41">
        <w:rPr>
          <w:b/>
          <w:bCs/>
          <w:color w:val="002060"/>
          <w:sz w:val="32"/>
          <w:szCs w:val="32"/>
        </w:rPr>
        <w:t>!</w:t>
      </w:r>
    </w:p>
    <w:p w14:paraId="002AF52D" w14:textId="4B87093A" w:rsidR="002C09C3" w:rsidRDefault="00DB1768">
      <w:r>
        <w:t xml:space="preserve"> </w:t>
      </w:r>
      <w:r w:rsidR="008F1EA2">
        <w:t>J</w:t>
      </w:r>
      <w:r>
        <w:t>eg lar derfor</w:t>
      </w:r>
      <w:r w:rsidR="002C09C3">
        <w:t xml:space="preserve"> Poliosaken være hoveddel av dette månedsbrevet med en god beskrivelse </w:t>
      </w:r>
      <w:r w:rsidR="002F5EC8">
        <w:t>fra</w:t>
      </w:r>
      <w:r w:rsidR="002C09C3">
        <w:t xml:space="preserve"> «Poliogeneral» Anette Simensen:</w:t>
      </w:r>
    </w:p>
    <w:p w14:paraId="5B3AC3A5" w14:textId="6E4C9D80"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Kjære gode Rotaryvenner</w:t>
      </w:r>
      <w:r w:rsidR="00727D41">
        <w:rPr>
          <w:rFonts w:ascii="Aptos" w:eastAsia="Aptos" w:hAnsi="Aptos" w:cs="Aptos"/>
          <w:kern w:val="0"/>
          <w:lang w:val="no" w:eastAsia="nb-NO"/>
          <w14:ligatures w14:val="none"/>
        </w:rPr>
        <w:t>.</w:t>
      </w:r>
    </w:p>
    <w:p w14:paraId="78706D8D" w14:textId="77777777"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 xml:space="preserve">Poliodagen nærmer seg, og vi i Distriktet er veldig takknemlige for alle fine bidrag denne dagen fra dere i klubbene. Mange er med på lyssettingen, noen står på stand og andre bidrar også økonomisk til polio. Tusen takk. Bekjempelse av polio er dessverre mer aktuelt enn på lenge. Derfor kan vi ikke gi opp nå. </w:t>
      </w:r>
    </w:p>
    <w:p w14:paraId="0C27A78C" w14:textId="77777777"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 xml:space="preserve">Nå er det tid for å </w:t>
      </w:r>
      <w:r w:rsidRPr="001344E2">
        <w:rPr>
          <w:rFonts w:ascii="Aptos" w:eastAsia="Aptos" w:hAnsi="Aptos" w:cs="Aptos"/>
          <w:b/>
          <w:bCs/>
          <w:kern w:val="0"/>
          <w:lang w:val="no" w:eastAsia="nb-NO"/>
          <w14:ligatures w14:val="none"/>
        </w:rPr>
        <w:t>markedsføre</w:t>
      </w:r>
      <w:r w:rsidRPr="001344E2">
        <w:rPr>
          <w:rFonts w:ascii="Aptos" w:eastAsia="Aptos" w:hAnsi="Aptos" w:cs="Aptos"/>
          <w:kern w:val="0"/>
          <w:lang w:val="no" w:eastAsia="nb-NO"/>
          <w14:ligatures w14:val="none"/>
        </w:rPr>
        <w:t xml:space="preserve"> oss. Jeg vet at det allerede er mange av klubbene som har vært i kontakt med lokalpressen, og vi i Distriktet er i kontakt med nasjonal presse.</w:t>
      </w:r>
    </w:p>
    <w:p w14:paraId="685359EF" w14:textId="77777777"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 xml:space="preserve">Vi har også laget egne videosnutter. Medlem av TRF komiteen Tove Ragna Reksten har laget egne videoer med oppdatert polioinformasjon. Se hjemmesiden: </w:t>
      </w:r>
      <w:hyperlink r:id="rId7">
        <w:r w:rsidRPr="001344E2">
          <w:rPr>
            <w:rFonts w:ascii="Aptos" w:eastAsia="Aptos" w:hAnsi="Aptos" w:cs="Aptos"/>
            <w:color w:val="1155CC"/>
            <w:kern w:val="0"/>
            <w:u w:val="single"/>
            <w:lang w:val="no" w:eastAsia="nb-NO"/>
            <w14:ligatures w14:val="none"/>
          </w:rPr>
          <w:t>https://d2310.rotary.no/no/poliodagen-24-oktober</w:t>
        </w:r>
      </w:hyperlink>
      <w:r w:rsidRPr="001344E2">
        <w:rPr>
          <w:rFonts w:ascii="Aptos" w:eastAsia="Aptos" w:hAnsi="Aptos" w:cs="Aptos"/>
          <w:kern w:val="0"/>
          <w:lang w:val="no" w:eastAsia="nb-NO"/>
          <w14:ligatures w14:val="none"/>
        </w:rPr>
        <w:t xml:space="preserve">. Her kan dere laste ned disse og DELE på deres/klubbens egne Facebook- og Instagramsider. Informer verden om det viktige arbeidet Rotary gjør for bekjempelse av polio. </w:t>
      </w:r>
    </w:p>
    <w:p w14:paraId="60AE08E1" w14:textId="2D388EEE"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 xml:space="preserve">Her finner du også mye bra oppdatert poliostoff: </w:t>
      </w:r>
      <w:hyperlink r:id="rId8" w:history="1">
        <w:r w:rsidRPr="001344E2">
          <w:rPr>
            <w:rFonts w:ascii="Aptos" w:eastAsia="Aptos" w:hAnsi="Aptos" w:cs="Aptos"/>
            <w:color w:val="467886" w:themeColor="hyperlink"/>
            <w:kern w:val="0"/>
            <w:u w:val="single"/>
            <w:lang w:val="no" w:eastAsia="nb-NO"/>
            <w14:ligatures w14:val="none"/>
          </w:rPr>
          <w:t>https://rotary.no/no/poliokampanje</w:t>
        </w:r>
      </w:hyperlink>
      <w:r w:rsidRPr="001344E2">
        <w:rPr>
          <w:rFonts w:ascii="Aptos" w:eastAsia="Aptos" w:hAnsi="Aptos" w:cs="Aptos"/>
          <w:kern w:val="0"/>
          <w:lang w:val="no" w:eastAsia="nb-NO"/>
          <w14:ligatures w14:val="none"/>
        </w:rPr>
        <w:t xml:space="preserve"> som videoer fra </w:t>
      </w:r>
      <w:r w:rsidR="00484054" w:rsidRPr="00774E28">
        <w:rPr>
          <w:rFonts w:ascii="Aptos" w:eastAsia="Aptos" w:hAnsi="Aptos" w:cs="Aptos"/>
          <w:kern w:val="0"/>
          <w:lang w:val="no" w:eastAsia="nb-NO"/>
          <w14:ligatures w14:val="none"/>
        </w:rPr>
        <w:t>kulturminister</w:t>
      </w:r>
      <w:r w:rsidR="000C005A" w:rsidRPr="00774E28">
        <w:rPr>
          <w:rFonts w:ascii="Aptos" w:eastAsia="Aptos" w:hAnsi="Aptos" w:cs="Aptos"/>
          <w:kern w:val="0"/>
          <w:lang w:val="no" w:eastAsia="nb-NO"/>
          <w14:ligatures w14:val="none"/>
        </w:rPr>
        <w:t xml:space="preserve"> </w:t>
      </w:r>
      <w:hyperlink r:id="rId9" w:tgtFrame="_blank" w:history="1">
        <w:r w:rsidR="000C005A" w:rsidRPr="00774E28">
          <w:rPr>
            <w:rStyle w:val="Hyperkobling"/>
            <w:rFonts w:ascii="Aptos" w:eastAsia="Aptos" w:hAnsi="Aptos" w:cs="Aptos"/>
            <w:b/>
            <w:bCs/>
            <w:kern w:val="0"/>
            <w:u w:val="none"/>
            <w:lang w:eastAsia="nb-NO"/>
            <w14:ligatures w14:val="none"/>
          </w:rPr>
          <w:t>Lubna Jaffery</w:t>
        </w:r>
      </w:hyperlink>
      <w:r w:rsidRPr="001344E2">
        <w:rPr>
          <w:rFonts w:ascii="Aptos" w:eastAsia="Aptos" w:hAnsi="Aptos" w:cs="Aptos"/>
          <w:kern w:val="0"/>
          <w:lang w:val="no" w:eastAsia="nb-NO"/>
          <w14:ligatures w14:val="none"/>
        </w:rPr>
        <w:t xml:space="preserve"> og andre viktige aktører.</w:t>
      </w:r>
    </w:p>
    <w:p w14:paraId="41DDABE7" w14:textId="18AF5E40" w:rsidR="001344E2" w:rsidRPr="001344E2" w:rsidRDefault="001344E2" w:rsidP="001344E2">
      <w:pPr>
        <w:rPr>
          <w:rFonts w:ascii="Aptos" w:eastAsia="Aptos" w:hAnsi="Aptos" w:cs="Aptos"/>
          <w:b/>
          <w:bCs/>
          <w:i/>
          <w:iCs/>
          <w:kern w:val="0"/>
          <w:u w:val="single"/>
          <w:lang w:val="no" w:eastAsia="nb-NO"/>
          <w14:ligatures w14:val="none"/>
        </w:rPr>
      </w:pPr>
      <w:r w:rsidRPr="001344E2">
        <w:rPr>
          <w:rFonts w:ascii="Aptos" w:eastAsia="Aptos" w:hAnsi="Aptos" w:cs="Aptos"/>
          <w:b/>
          <w:bCs/>
          <w:kern w:val="0"/>
          <w:lang w:val="no" w:eastAsia="nb-NO"/>
          <w14:ligatures w14:val="none"/>
        </w:rPr>
        <w:t xml:space="preserve">Til ansvarlig person på stand, og til dere som er klubbens ansvarlig for å ta bilde av den lyssatte bygningen den 24. oktober, har vi et inderlig ønske: Kan bildet sendes til følgende epostadresse: </w:t>
      </w:r>
      <w:hyperlink r:id="rId10" w:history="1">
        <w:r w:rsidR="00B74B33" w:rsidRPr="00183EC9">
          <w:rPr>
            <w:rStyle w:val="Hyperkobling"/>
            <w:rFonts w:ascii="Aptos" w:eastAsia="Aptos" w:hAnsi="Aptos" w:cs="Aptos"/>
            <w:b/>
            <w:bCs/>
            <w:i/>
            <w:iCs/>
            <w:kern w:val="0"/>
            <w:lang w:val="no" w:eastAsia="nb-NO"/>
            <w14:ligatures w14:val="none"/>
          </w:rPr>
          <w:t>polio2026@rotary.no</w:t>
        </w:r>
      </w:hyperlink>
      <w:r w:rsidR="00B74B33">
        <w:rPr>
          <w:rFonts w:ascii="Aptos" w:eastAsia="Aptos" w:hAnsi="Aptos" w:cs="Aptos"/>
          <w:b/>
          <w:bCs/>
          <w:i/>
          <w:iCs/>
          <w:kern w:val="0"/>
          <w:u w:val="single"/>
          <w:lang w:val="no" w:eastAsia="nb-NO"/>
          <w14:ligatures w14:val="none"/>
        </w:rPr>
        <w:t xml:space="preserve"> </w:t>
      </w:r>
    </w:p>
    <w:p w14:paraId="701892DC" w14:textId="77777777"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 xml:space="preserve">Vi minner om muligheten for å bestille plakater i størrelse 50x70 med QR koder til VIPPS og distriktets omskrevne "End Polio Now" side. Ved å bruke QR koder unngår vi dette med </w:t>
      </w:r>
      <w:proofErr w:type="spellStart"/>
      <w:r w:rsidRPr="001344E2">
        <w:rPr>
          <w:rFonts w:ascii="Aptos" w:eastAsia="Aptos" w:hAnsi="Aptos" w:cs="Aptos"/>
          <w:kern w:val="0"/>
          <w:lang w:val="no" w:eastAsia="nb-NO"/>
          <w14:ligatures w14:val="none"/>
        </w:rPr>
        <w:t>handouts</w:t>
      </w:r>
      <w:proofErr w:type="spellEnd"/>
      <w:r w:rsidRPr="001344E2">
        <w:rPr>
          <w:rFonts w:ascii="Aptos" w:eastAsia="Aptos" w:hAnsi="Aptos" w:cs="Aptos"/>
          <w:kern w:val="0"/>
          <w:lang w:val="no" w:eastAsia="nb-NO"/>
          <w14:ligatures w14:val="none"/>
        </w:rPr>
        <w:t>, og vi sparer da trykkeriutgifter og opprydding rundt standen i etterkant. </w:t>
      </w:r>
    </w:p>
    <w:p w14:paraId="79C6E8DF" w14:textId="77777777"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b/>
          <w:bCs/>
          <w:kern w:val="0"/>
          <w:lang w:val="no" w:eastAsia="nb-NO"/>
          <w14:ligatures w14:val="none"/>
        </w:rPr>
        <w:t>Nå kan dere bestille en plakat for eget bruk:</w:t>
      </w:r>
    </w:p>
    <w:p w14:paraId="37750DA9" w14:textId="4BA151CB" w:rsidR="000C005A" w:rsidRPr="001344E2" w:rsidRDefault="00B74B33" w:rsidP="000C005A">
      <w:pPr>
        <w:rPr>
          <w:rFonts w:ascii="Aptos" w:eastAsia="Aptos" w:hAnsi="Aptos" w:cs="Aptos"/>
          <w:kern w:val="0"/>
          <w:lang w:eastAsia="nb-NO"/>
          <w14:ligatures w14:val="none"/>
        </w:rPr>
      </w:pPr>
      <w:r w:rsidRPr="001344E2">
        <w:rPr>
          <w:rFonts w:ascii="Aptos" w:eastAsia="Aptos" w:hAnsi="Aptos" w:cs="Aptos"/>
          <w:noProof/>
          <w:kern w:val="0"/>
          <w:lang w:eastAsia="nb-NO"/>
          <w14:ligatures w14:val="none"/>
        </w:rPr>
        <w:drawing>
          <wp:anchor distT="0" distB="0" distL="114300" distR="114300" simplePos="0" relativeHeight="251661312" behindDoc="0" locked="0" layoutInCell="1" allowOverlap="1" wp14:anchorId="680257DB" wp14:editId="422A2E45">
            <wp:simplePos x="0" y="0"/>
            <wp:positionH relativeFrom="column">
              <wp:posOffset>4029812</wp:posOffset>
            </wp:positionH>
            <wp:positionV relativeFrom="paragraph">
              <wp:posOffset>188595</wp:posOffset>
            </wp:positionV>
            <wp:extent cx="1345565" cy="1950085"/>
            <wp:effectExtent l="0" t="0" r="6985" b="0"/>
            <wp:wrapSquare wrapText="bothSides"/>
            <wp:docPr id="28655567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5565" cy="1950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44E2" w:rsidRPr="001344E2">
        <w:rPr>
          <w:rFonts w:ascii="Aptos" w:eastAsia="Aptos" w:hAnsi="Aptos" w:cs="Aptos"/>
          <w:kern w:val="0"/>
          <w:lang w:val="no" w:eastAsia="nb-NO"/>
          <w14:ligatures w14:val="none"/>
        </w:rPr>
        <w:t xml:space="preserve">Plakaten er på armert </w:t>
      </w:r>
      <w:proofErr w:type="spellStart"/>
      <w:r w:rsidR="001344E2" w:rsidRPr="001344E2">
        <w:rPr>
          <w:rFonts w:ascii="Aptos" w:eastAsia="Aptos" w:hAnsi="Aptos" w:cs="Aptos"/>
          <w:kern w:val="0"/>
          <w:lang w:val="no" w:eastAsia="nb-NO"/>
          <w14:ligatures w14:val="none"/>
        </w:rPr>
        <w:t>plastduk</w:t>
      </w:r>
      <w:proofErr w:type="spellEnd"/>
      <w:r w:rsidR="001344E2" w:rsidRPr="001344E2">
        <w:rPr>
          <w:rFonts w:ascii="Aptos" w:eastAsia="Aptos" w:hAnsi="Aptos" w:cs="Aptos"/>
          <w:kern w:val="0"/>
          <w:lang w:val="no" w:eastAsia="nb-NO"/>
          <w14:ligatures w14:val="none"/>
        </w:rPr>
        <w:t xml:space="preserve"> (banner, duk) som kan rulles eller brettes og sendes i posten. </w:t>
      </w:r>
      <w:r w:rsidR="000C005A" w:rsidRPr="001344E2">
        <w:rPr>
          <w:rFonts w:ascii="Aptos" w:eastAsia="Aptos" w:hAnsi="Aptos" w:cs="Aptos"/>
          <w:kern w:val="0"/>
          <w:lang w:val="no" w:eastAsia="nb-NO"/>
          <w14:ligatures w14:val="none"/>
        </w:rPr>
        <w:t>Størrelse: 50 x 70 cm.  </w:t>
      </w:r>
    </w:p>
    <w:p w14:paraId="4B6A3A3C" w14:textId="279CF64B" w:rsidR="000C005A" w:rsidRPr="001344E2" w:rsidRDefault="000C005A" w:rsidP="000C005A">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Pris pr. stk. kr 130.- inkl. moms som kan faktureres til klubben.</w:t>
      </w:r>
    </w:p>
    <w:p w14:paraId="54D071E8" w14:textId="14D269D6" w:rsidR="000C005A" w:rsidRPr="001344E2" w:rsidRDefault="000C005A" w:rsidP="000C005A">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 xml:space="preserve">Benytt denne muligheten til å bestille </w:t>
      </w:r>
      <w:proofErr w:type="spellStart"/>
      <w:proofErr w:type="gramStart"/>
      <w:r w:rsidRPr="001344E2">
        <w:rPr>
          <w:rFonts w:ascii="Aptos" w:eastAsia="Aptos" w:hAnsi="Aptos" w:cs="Aptos"/>
          <w:kern w:val="0"/>
          <w:lang w:val="no" w:eastAsia="nb-NO"/>
          <w14:ligatures w14:val="none"/>
        </w:rPr>
        <w:t>plakater.Kontakt</w:t>
      </w:r>
      <w:proofErr w:type="spellEnd"/>
      <w:proofErr w:type="gramEnd"/>
      <w:r w:rsidRPr="001344E2">
        <w:rPr>
          <w:rFonts w:ascii="Aptos" w:eastAsia="Aptos" w:hAnsi="Aptos" w:cs="Aptos"/>
          <w:kern w:val="0"/>
          <w:lang w:val="no" w:eastAsia="nb-NO"/>
          <w14:ligatures w14:val="none"/>
        </w:rPr>
        <w:t xml:space="preserve"> </w:t>
      </w:r>
      <w:proofErr w:type="gramStart"/>
      <w:r w:rsidRPr="001344E2">
        <w:rPr>
          <w:rFonts w:ascii="Aptos" w:eastAsia="Aptos" w:hAnsi="Aptos" w:cs="Aptos"/>
          <w:kern w:val="0"/>
          <w:lang w:val="no" w:eastAsia="nb-NO"/>
          <w14:ligatures w14:val="none"/>
        </w:rPr>
        <w:t xml:space="preserve">Erik </w:t>
      </w:r>
      <w:r w:rsidR="00B74B33">
        <w:rPr>
          <w:rFonts w:ascii="Aptos" w:eastAsia="Aptos" w:hAnsi="Aptos" w:cs="Aptos"/>
          <w:kern w:val="0"/>
          <w:lang w:val="no" w:eastAsia="nb-NO"/>
          <w14:ligatures w14:val="none"/>
        </w:rPr>
        <w:t xml:space="preserve"> </w:t>
      </w:r>
      <w:r w:rsidRPr="001344E2">
        <w:rPr>
          <w:rFonts w:ascii="Aptos" w:eastAsia="Aptos" w:hAnsi="Aptos" w:cs="Aptos"/>
          <w:kern w:val="0"/>
          <w:lang w:val="no" w:eastAsia="nb-NO"/>
          <w14:ligatures w14:val="none"/>
        </w:rPr>
        <w:t>Brynildsen</w:t>
      </w:r>
      <w:proofErr w:type="gramEnd"/>
      <w:r w:rsidRPr="001344E2">
        <w:rPr>
          <w:rFonts w:ascii="Aptos" w:eastAsia="Aptos" w:hAnsi="Aptos" w:cs="Aptos"/>
          <w:kern w:val="0"/>
          <w:lang w:val="no" w:eastAsia="nb-NO"/>
          <w14:ligatures w14:val="none"/>
        </w:rPr>
        <w:br/>
        <w:t>e-post: </w:t>
      </w:r>
      <w:hyperlink r:id="rId12">
        <w:r w:rsidRPr="001344E2">
          <w:rPr>
            <w:rFonts w:ascii="Aptos" w:eastAsia="Aptos" w:hAnsi="Aptos" w:cs="Aptos"/>
            <w:color w:val="467886"/>
            <w:kern w:val="0"/>
            <w:u w:val="single"/>
            <w:lang w:val="no" w:eastAsia="nb-NO"/>
            <w14:ligatures w14:val="none"/>
          </w:rPr>
          <w:t>golferik@gmail.com</w:t>
        </w:r>
      </w:hyperlink>
      <w:r w:rsidRPr="001344E2">
        <w:rPr>
          <w:rFonts w:ascii="Aptos" w:eastAsia="Aptos" w:hAnsi="Aptos" w:cs="Aptos"/>
          <w:kern w:val="0"/>
          <w:lang w:val="no" w:eastAsia="nb-NO"/>
          <w14:ligatures w14:val="none"/>
        </w:rPr>
        <w:t> eller telefon 40406343.</w:t>
      </w:r>
    </w:p>
    <w:p w14:paraId="5BAEB336" w14:textId="77777777" w:rsidR="000C005A" w:rsidRPr="001344E2" w:rsidRDefault="000C005A" w:rsidP="000C005A">
      <w:pPr>
        <w:rPr>
          <w:rFonts w:ascii="Aptos" w:eastAsia="Aptos" w:hAnsi="Aptos" w:cs="Aptos"/>
          <w:kern w:val="0"/>
          <w:lang w:val="no" w:eastAsia="nb-NO"/>
          <w14:ligatures w14:val="none"/>
        </w:rPr>
      </w:pPr>
    </w:p>
    <w:p w14:paraId="581E07F7" w14:textId="77777777" w:rsidR="000C005A" w:rsidRPr="001344E2" w:rsidRDefault="000C005A" w:rsidP="000C005A">
      <w:pPr>
        <w:rPr>
          <w:rFonts w:ascii="Aptos" w:eastAsia="Aptos" w:hAnsi="Aptos" w:cs="Aptos"/>
          <w:kern w:val="0"/>
          <w:lang w:val="no" w:eastAsia="nb-NO"/>
          <w14:ligatures w14:val="none"/>
        </w:rPr>
      </w:pPr>
    </w:p>
    <w:p w14:paraId="13247769" w14:textId="77777777" w:rsidR="000C005A" w:rsidRPr="001344E2" w:rsidRDefault="000C005A" w:rsidP="000C005A">
      <w:pPr>
        <w:rPr>
          <w:rFonts w:ascii="Aptos" w:eastAsia="Aptos" w:hAnsi="Aptos" w:cs="Aptos"/>
          <w:kern w:val="0"/>
          <w:lang w:val="no" w:eastAsia="nb-NO"/>
          <w14:ligatures w14:val="none"/>
        </w:rPr>
      </w:pPr>
    </w:p>
    <w:p w14:paraId="5EE0A307" w14:textId="7905A11A" w:rsidR="001344E2" w:rsidRPr="001344E2" w:rsidRDefault="001344E2" w:rsidP="001344E2">
      <w:pPr>
        <w:rPr>
          <w:rFonts w:ascii="Aptos" w:eastAsia="Aptos" w:hAnsi="Aptos" w:cs="Aptos"/>
          <w:kern w:val="0"/>
          <w:lang w:val="no" w:eastAsia="nb-NO"/>
          <w14:ligatures w14:val="none"/>
        </w:rPr>
      </w:pPr>
    </w:p>
    <w:p w14:paraId="6C4ECEB1" w14:textId="77777777" w:rsidR="001344E2" w:rsidRPr="001344E2" w:rsidRDefault="001344E2" w:rsidP="001344E2">
      <w:pPr>
        <w:rPr>
          <w:rFonts w:ascii="Aptos" w:eastAsia="Aptos" w:hAnsi="Aptos" w:cs="Aptos"/>
          <w:kern w:val="0"/>
          <w:lang w:val="no" w:eastAsia="nb-NO"/>
          <w14:ligatures w14:val="none"/>
        </w:rPr>
      </w:pPr>
    </w:p>
    <w:p w14:paraId="265C540A" w14:textId="77777777" w:rsidR="001344E2" w:rsidRPr="001344E2" w:rsidRDefault="001344E2" w:rsidP="001344E2">
      <w:pPr>
        <w:rPr>
          <w:rFonts w:ascii="Aptos" w:eastAsia="Aptos" w:hAnsi="Aptos" w:cs="Aptos"/>
          <w:kern w:val="0"/>
          <w:lang w:val="no" w:eastAsia="nb-NO"/>
          <w14:ligatures w14:val="none"/>
        </w:rPr>
      </w:pPr>
    </w:p>
    <w:p w14:paraId="3F10C14D" w14:textId="77777777"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lastRenderedPageBreak/>
        <w:t>Her kan du kjøpe filter til lyssettingen:</w:t>
      </w:r>
    </w:p>
    <w:p w14:paraId="00D46D42" w14:textId="77777777"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RØDT FILTER KAN DU KJØPE PÅ NETTET HOS THOMANN. Ca. 70 NOK OG 120 NOK I TRANSPORTKOSTNADER:</w:t>
      </w:r>
    </w:p>
    <w:p w14:paraId="70703EFC" w14:textId="77777777" w:rsidR="001344E2" w:rsidRPr="001344E2" w:rsidRDefault="001344E2" w:rsidP="001344E2">
      <w:pPr>
        <w:rPr>
          <w:rFonts w:ascii="Aptos" w:eastAsia="Aptos" w:hAnsi="Aptos" w:cs="Aptos"/>
          <w:kern w:val="0"/>
          <w:lang w:val="no" w:eastAsia="nb-NO"/>
          <w14:ligatures w14:val="none"/>
        </w:rPr>
      </w:pPr>
      <w:hyperlink r:id="rId13">
        <w:r w:rsidRPr="001344E2">
          <w:rPr>
            <w:rFonts w:ascii="Aptos" w:eastAsia="Aptos" w:hAnsi="Aptos" w:cs="Aptos"/>
            <w:color w:val="467886"/>
            <w:kern w:val="0"/>
            <w:u w:val="single"/>
            <w:lang w:val="no" w:eastAsia="nb-NO"/>
            <w14:ligatures w14:val="none"/>
          </w:rPr>
          <w:t>https://www.thomannmusic.no/lee_farbfolie_nr106_primary_red.htm?gad_source=1&amp;gad_campaignid=1565266229&amp;gbraid=0AAAAADuDMCV3gfYIpG391aSNSwhS5OVVD&amp;gclid=CjwKCAjwt-_FBhBzEiwA7QEqyJYsCO0FOIfNZr-dsxux00XhqGe6vbOPHrnX86Zb79J91B3Ch-2tnRoCl_MQAvD_BwE</w:t>
        </w:r>
      </w:hyperlink>
    </w:p>
    <w:p w14:paraId="6D988647" w14:textId="673A49B2"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På hjemmesiden finner du også et forslag til hvordan du kan lage en ramme til filteret.</w:t>
      </w:r>
    </w:p>
    <w:p w14:paraId="0F64414A" w14:textId="77777777"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Vi trykket opp infokort (A-6) om polio til bruk på stands. Ta kontakt med polioansvarlig Anette S. Simensen.</w:t>
      </w:r>
    </w:p>
    <w:p w14:paraId="150CF379" w14:textId="77777777"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 xml:space="preserve">                                       .</w:t>
      </w:r>
      <w:r w:rsidRPr="001344E2">
        <w:rPr>
          <w:rFonts w:ascii="Aptos" w:eastAsia="Aptos" w:hAnsi="Aptos" w:cs="Aptos"/>
          <w:noProof/>
          <w:kern w:val="0"/>
          <w:lang w:val="no" w:eastAsia="nb-NO"/>
          <w14:ligatures w14:val="none"/>
        </w:rPr>
        <w:drawing>
          <wp:inline distT="114300" distB="114300" distL="114300" distR="114300" wp14:anchorId="1EA56A30" wp14:editId="4AE76A0F">
            <wp:extent cx="2276097" cy="1277941"/>
            <wp:effectExtent l="0" t="0" r="0" b="0"/>
            <wp:docPr id="19912355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2276097" cy="1277941"/>
                    </a:xfrm>
                    <a:prstGeom prst="rect">
                      <a:avLst/>
                    </a:prstGeom>
                    <a:ln/>
                  </pic:spPr>
                </pic:pic>
              </a:graphicData>
            </a:graphic>
          </wp:inline>
        </w:drawing>
      </w:r>
    </w:p>
    <w:p w14:paraId="32B0D9F2" w14:textId="6D818E04"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 xml:space="preserve">Vi minner om retningslinjer for støtte om penger fra Polioprosjektfondet. Se hjemmesiden. </w:t>
      </w:r>
    </w:p>
    <w:p w14:paraId="45A5D7C7" w14:textId="77777777" w:rsidR="001344E2" w:rsidRPr="001344E2" w:rsidRDefault="001344E2" w:rsidP="001344E2">
      <w:pPr>
        <w:tabs>
          <w:tab w:val="left" w:pos="6860"/>
        </w:tabs>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 xml:space="preserve">Tusen takk til dere alle som bidrar i dette viktige arbeidet. </w:t>
      </w:r>
    </w:p>
    <w:p w14:paraId="0653D659" w14:textId="77777777"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noProof/>
          <w:kern w:val="0"/>
          <w:lang w:val="no" w:eastAsia="nb-NO"/>
          <w14:ligatures w14:val="none"/>
        </w:rPr>
        <w:drawing>
          <wp:anchor distT="0" distB="0" distL="114300" distR="114300" simplePos="0" relativeHeight="251656192" behindDoc="0" locked="0" layoutInCell="1" hidden="0" allowOverlap="1" wp14:anchorId="2ADCAB40" wp14:editId="6EA27C01">
            <wp:simplePos x="0" y="0"/>
            <wp:positionH relativeFrom="column">
              <wp:posOffset>4401820</wp:posOffset>
            </wp:positionH>
            <wp:positionV relativeFrom="paragraph">
              <wp:posOffset>191770</wp:posOffset>
            </wp:positionV>
            <wp:extent cx="1663700" cy="1659179"/>
            <wp:effectExtent l="0" t="0" r="0" b="0"/>
            <wp:wrapSquare wrapText="bothSides" distT="0" distB="0" distL="114300" distR="114300"/>
            <wp:docPr id="199123550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1663700" cy="1659179"/>
                    </a:xfrm>
                    <a:prstGeom prst="rect">
                      <a:avLst/>
                    </a:prstGeom>
                    <a:ln/>
                  </pic:spPr>
                </pic:pic>
              </a:graphicData>
            </a:graphic>
          </wp:anchor>
        </w:drawing>
      </w:r>
      <w:r w:rsidRPr="001344E2">
        <w:rPr>
          <w:rFonts w:ascii="Aptos" w:eastAsia="Aptos" w:hAnsi="Aptos" w:cs="Aptos"/>
          <w:kern w:val="0"/>
          <w:lang w:val="no" w:eastAsia="nb-NO"/>
          <w14:ligatures w14:val="none"/>
        </w:rPr>
        <w:t>Hele verden er med denne dagen.  Det er også vi i Distrikt 2310.</w:t>
      </w:r>
    </w:p>
    <w:p w14:paraId="5952BAC5" w14:textId="77777777" w:rsidR="001344E2" w:rsidRPr="001344E2" w:rsidRDefault="001344E2" w:rsidP="001344E2">
      <w:pPr>
        <w:rPr>
          <w:rFonts w:ascii="Aptos" w:eastAsia="Aptos" w:hAnsi="Aptos" w:cs="Aptos"/>
          <w:b/>
          <w:bCs/>
          <w:kern w:val="0"/>
          <w:lang w:val="no" w:eastAsia="nb-NO"/>
          <w14:ligatures w14:val="none"/>
        </w:rPr>
      </w:pPr>
    </w:p>
    <w:p w14:paraId="55D3F85F" w14:textId="77777777" w:rsidR="001344E2" w:rsidRPr="001344E2" w:rsidRDefault="001344E2" w:rsidP="001344E2">
      <w:pPr>
        <w:rPr>
          <w:rFonts w:ascii="Aptos" w:eastAsia="Aptos" w:hAnsi="Aptos" w:cs="Aptos"/>
          <w:b/>
          <w:bCs/>
          <w:kern w:val="0"/>
          <w:lang w:val="no" w:eastAsia="nb-NO"/>
          <w14:ligatures w14:val="none"/>
        </w:rPr>
      </w:pPr>
      <w:r w:rsidRPr="001344E2">
        <w:rPr>
          <w:rFonts w:ascii="Aptos" w:eastAsia="Aptos" w:hAnsi="Aptos" w:cs="Aptos"/>
          <w:b/>
          <w:bCs/>
          <w:kern w:val="0"/>
          <w:lang w:val="no" w:eastAsia="nb-NO"/>
          <w14:ligatures w14:val="none"/>
        </w:rPr>
        <w:t>Lykke til med Polioaksjonen den 24. oktober.</w:t>
      </w:r>
    </w:p>
    <w:p w14:paraId="3FEC486D" w14:textId="77777777" w:rsidR="001344E2" w:rsidRPr="001344E2" w:rsidRDefault="001344E2" w:rsidP="001344E2">
      <w:pPr>
        <w:rPr>
          <w:rFonts w:ascii="Aptos" w:eastAsia="Aptos" w:hAnsi="Aptos" w:cs="Aptos"/>
          <w:b/>
          <w:bCs/>
          <w:kern w:val="0"/>
          <w:lang w:val="no" w:eastAsia="nb-NO"/>
          <w14:ligatures w14:val="none"/>
        </w:rPr>
      </w:pPr>
      <w:r w:rsidRPr="001344E2">
        <w:rPr>
          <w:rFonts w:ascii="Aptos" w:eastAsia="Aptos" w:hAnsi="Aptos" w:cs="Aptos"/>
          <w:b/>
          <w:bCs/>
          <w:kern w:val="0"/>
          <w:lang w:val="no" w:eastAsia="nb-NO"/>
          <w14:ligatures w14:val="none"/>
        </w:rPr>
        <w:t>Gå inn på Distriktets hjemmeside for oppdatert informasjon.</w:t>
      </w:r>
    </w:p>
    <w:p w14:paraId="66A3575C" w14:textId="77777777" w:rsidR="001344E2" w:rsidRPr="001344E2" w:rsidRDefault="001344E2" w:rsidP="001344E2">
      <w:pPr>
        <w:rPr>
          <w:rFonts w:ascii="Aptos" w:eastAsia="Aptos" w:hAnsi="Aptos" w:cs="Aptos"/>
          <w:kern w:val="0"/>
          <w:lang w:val="no" w:eastAsia="nb-NO"/>
          <w14:ligatures w14:val="none"/>
        </w:rPr>
      </w:pPr>
    </w:p>
    <w:p w14:paraId="235B557E" w14:textId="77777777"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 xml:space="preserve">Med vennlig </w:t>
      </w:r>
      <w:proofErr w:type="spellStart"/>
      <w:r w:rsidRPr="001344E2">
        <w:rPr>
          <w:rFonts w:ascii="Aptos" w:eastAsia="Aptos" w:hAnsi="Aptos" w:cs="Aptos"/>
          <w:kern w:val="0"/>
          <w:lang w:val="no" w:eastAsia="nb-NO"/>
          <w14:ligatures w14:val="none"/>
        </w:rPr>
        <w:t>Rotaryhilsen</w:t>
      </w:r>
      <w:proofErr w:type="spellEnd"/>
    </w:p>
    <w:p w14:paraId="01EB79ED" w14:textId="77777777"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Anette S. Simensen</w:t>
      </w:r>
    </w:p>
    <w:p w14:paraId="41B12096" w14:textId="77777777" w:rsidR="001344E2" w:rsidRPr="001344E2" w:rsidRDefault="001344E2" w:rsidP="001344E2">
      <w:pPr>
        <w:rPr>
          <w:rFonts w:ascii="Aptos" w:eastAsia="Aptos" w:hAnsi="Aptos" w:cs="Aptos"/>
          <w:kern w:val="0"/>
          <w:lang w:val="no" w:eastAsia="nb-NO"/>
          <w14:ligatures w14:val="none"/>
        </w:rPr>
      </w:pPr>
      <w:r w:rsidRPr="001344E2">
        <w:rPr>
          <w:rFonts w:ascii="Aptos" w:eastAsia="Aptos" w:hAnsi="Aptos" w:cs="Aptos"/>
          <w:kern w:val="0"/>
          <w:lang w:val="no" w:eastAsia="nb-NO"/>
          <w14:ligatures w14:val="none"/>
        </w:rPr>
        <w:t>Polioansvarlig i D2310.</w:t>
      </w:r>
    </w:p>
    <w:p w14:paraId="75FA2D34" w14:textId="77777777" w:rsidR="002C09C3" w:rsidRDefault="002C09C3"/>
    <w:p w14:paraId="2F9C6D69" w14:textId="34EBB6B5" w:rsidR="00126903" w:rsidRDefault="00126903" w:rsidP="00126903"/>
    <w:sectPr w:rsidR="00126903" w:rsidSect="000C005A">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9C3"/>
    <w:rsid w:val="00013F83"/>
    <w:rsid w:val="0002175B"/>
    <w:rsid w:val="000C005A"/>
    <w:rsid w:val="000D5A9D"/>
    <w:rsid w:val="00101DE5"/>
    <w:rsid w:val="00126903"/>
    <w:rsid w:val="001344E2"/>
    <w:rsid w:val="001429E4"/>
    <w:rsid w:val="001C20A0"/>
    <w:rsid w:val="00260DC5"/>
    <w:rsid w:val="002C09C3"/>
    <w:rsid w:val="002F5EC8"/>
    <w:rsid w:val="00385EB9"/>
    <w:rsid w:val="00484054"/>
    <w:rsid w:val="004A70A1"/>
    <w:rsid w:val="004B0D37"/>
    <w:rsid w:val="00587A42"/>
    <w:rsid w:val="00626ED5"/>
    <w:rsid w:val="00722F0E"/>
    <w:rsid w:val="00727D41"/>
    <w:rsid w:val="00744A51"/>
    <w:rsid w:val="00774E28"/>
    <w:rsid w:val="007752CE"/>
    <w:rsid w:val="007D2C6D"/>
    <w:rsid w:val="008111D2"/>
    <w:rsid w:val="0082466F"/>
    <w:rsid w:val="008F1EA2"/>
    <w:rsid w:val="00942C21"/>
    <w:rsid w:val="00992CB8"/>
    <w:rsid w:val="009C59EC"/>
    <w:rsid w:val="009D40C7"/>
    <w:rsid w:val="009E3767"/>
    <w:rsid w:val="00A91019"/>
    <w:rsid w:val="00B74B33"/>
    <w:rsid w:val="00C91745"/>
    <w:rsid w:val="00DB1768"/>
    <w:rsid w:val="00F60947"/>
    <w:rsid w:val="00F6182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129B6"/>
  <w15:chartTrackingRefBased/>
  <w15:docId w15:val="{D43007C0-8579-446F-808C-E93C67FE0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C09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C09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C09C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C09C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C09C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C09C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C09C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C09C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C09C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C09C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C09C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C09C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C09C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C09C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C09C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C09C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C09C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C09C3"/>
    <w:rPr>
      <w:rFonts w:eastAsiaTheme="majorEastAsia" w:cstheme="majorBidi"/>
      <w:color w:val="272727" w:themeColor="text1" w:themeTint="D8"/>
    </w:rPr>
  </w:style>
  <w:style w:type="paragraph" w:styleId="Tittel">
    <w:name w:val="Title"/>
    <w:basedOn w:val="Normal"/>
    <w:next w:val="Normal"/>
    <w:link w:val="TittelTegn"/>
    <w:uiPriority w:val="10"/>
    <w:qFormat/>
    <w:rsid w:val="002C09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C09C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C09C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C09C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C09C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C09C3"/>
    <w:rPr>
      <w:i/>
      <w:iCs/>
      <w:color w:val="404040" w:themeColor="text1" w:themeTint="BF"/>
    </w:rPr>
  </w:style>
  <w:style w:type="paragraph" w:styleId="Listeavsnitt">
    <w:name w:val="List Paragraph"/>
    <w:basedOn w:val="Normal"/>
    <w:uiPriority w:val="34"/>
    <w:qFormat/>
    <w:rsid w:val="002C09C3"/>
    <w:pPr>
      <w:ind w:left="720"/>
      <w:contextualSpacing/>
    </w:pPr>
  </w:style>
  <w:style w:type="character" w:styleId="Sterkutheving">
    <w:name w:val="Intense Emphasis"/>
    <w:basedOn w:val="Standardskriftforavsnitt"/>
    <w:uiPriority w:val="21"/>
    <w:qFormat/>
    <w:rsid w:val="002C09C3"/>
    <w:rPr>
      <w:i/>
      <w:iCs/>
      <w:color w:val="0F4761" w:themeColor="accent1" w:themeShade="BF"/>
    </w:rPr>
  </w:style>
  <w:style w:type="paragraph" w:styleId="Sterktsitat">
    <w:name w:val="Intense Quote"/>
    <w:basedOn w:val="Normal"/>
    <w:next w:val="Normal"/>
    <w:link w:val="SterktsitatTegn"/>
    <w:uiPriority w:val="30"/>
    <w:qFormat/>
    <w:rsid w:val="002C09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C09C3"/>
    <w:rPr>
      <w:i/>
      <w:iCs/>
      <w:color w:val="0F4761" w:themeColor="accent1" w:themeShade="BF"/>
    </w:rPr>
  </w:style>
  <w:style w:type="character" w:styleId="Sterkreferanse">
    <w:name w:val="Intense Reference"/>
    <w:basedOn w:val="Standardskriftforavsnitt"/>
    <w:uiPriority w:val="32"/>
    <w:qFormat/>
    <w:rsid w:val="002C09C3"/>
    <w:rPr>
      <w:b/>
      <w:bCs/>
      <w:smallCaps/>
      <w:color w:val="0F4761" w:themeColor="accent1" w:themeShade="BF"/>
      <w:spacing w:val="5"/>
    </w:rPr>
  </w:style>
  <w:style w:type="character" w:styleId="Hyperkobling">
    <w:name w:val="Hyperlink"/>
    <w:basedOn w:val="Standardskriftforavsnitt"/>
    <w:uiPriority w:val="99"/>
    <w:unhideWhenUsed/>
    <w:rsid w:val="002C09C3"/>
    <w:rPr>
      <w:color w:val="467886" w:themeColor="hyperlink"/>
      <w:u w:val="single"/>
    </w:rPr>
  </w:style>
  <w:style w:type="character" w:styleId="Ulstomtale">
    <w:name w:val="Unresolved Mention"/>
    <w:basedOn w:val="Standardskriftforavsnitt"/>
    <w:uiPriority w:val="99"/>
    <w:semiHidden/>
    <w:unhideWhenUsed/>
    <w:rsid w:val="002C09C3"/>
    <w:rPr>
      <w:color w:val="605E5C"/>
      <w:shd w:val="clear" w:color="auto" w:fill="E1DFDD"/>
    </w:rPr>
  </w:style>
  <w:style w:type="paragraph" w:styleId="NormalWeb">
    <w:name w:val="Normal (Web)"/>
    <w:basedOn w:val="Normal"/>
    <w:uiPriority w:val="99"/>
    <w:semiHidden/>
    <w:unhideWhenUsed/>
    <w:rsid w:val="001344E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tary.no/no/poliokampanje" TargetMode="External"/><Relationship Id="rId13" Type="http://schemas.openxmlformats.org/officeDocument/2006/relationships/hyperlink" Target="https://www.thomannmusic.no/lee_farbfolie_nr106_primary_red.htm?gad_source=1&amp;gad_campaignid=1565266229&amp;gbraid=0AAAAADuDMCV3gfYIpG391aSNSwhS5OVVD&amp;gclid=CjwKCAjwt-_FBhBzEiwA7QEqyJYsCO0FOIfNZr-dsxux00XhqGe6vbOPHrnX86Zb79J91B3Ch-2tnRoCl_MQAvD_BwE" TargetMode="External"/><Relationship Id="rId3" Type="http://schemas.openxmlformats.org/officeDocument/2006/relationships/webSettings" Target="webSettings.xml"/><Relationship Id="rId7" Type="http://schemas.openxmlformats.org/officeDocument/2006/relationships/hyperlink" Target="https://d2310.rotary.no/no/poliodagen-24-oktober" TargetMode="External"/><Relationship Id="rId12" Type="http://schemas.openxmlformats.org/officeDocument/2006/relationships/hyperlink" Target="mailto:golferik@gmail.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4.jpeg"/><Relationship Id="rId5" Type="http://schemas.openxmlformats.org/officeDocument/2006/relationships/image" Target="media/image2.jpeg"/><Relationship Id="rId15" Type="http://schemas.openxmlformats.org/officeDocument/2006/relationships/image" Target="media/image6.png"/><Relationship Id="rId10" Type="http://schemas.openxmlformats.org/officeDocument/2006/relationships/hyperlink" Target="mailto:polio2026@rotary.no" TargetMode="External"/><Relationship Id="rId4" Type="http://schemas.openxmlformats.org/officeDocument/2006/relationships/image" Target="media/image1.png"/><Relationship Id="rId9" Type="http://schemas.openxmlformats.org/officeDocument/2006/relationships/hyperlink" Target="https://youtu.be/uoZK9sU8Hvo" TargetMode="External"/><Relationship Id="rId14"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583</Words>
  <Characters>4362</Characters>
  <Application>Microsoft Office Word</Application>
  <DocSecurity>0</DocSecurity>
  <Lines>623</Lines>
  <Paragraphs>190</Paragraphs>
  <ScaleCrop>false</ScaleCrop>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 Stave</dc:creator>
  <cp:keywords/>
  <dc:description/>
  <cp:lastModifiedBy>Bente Kittelsen</cp:lastModifiedBy>
  <cp:revision>2</cp:revision>
  <cp:lastPrinted>2026-10-02T17:06:00Z</cp:lastPrinted>
  <dcterms:created xsi:type="dcterms:W3CDTF">2026-10-02T17:14:00Z</dcterms:created>
  <dcterms:modified xsi:type="dcterms:W3CDTF">2026-10-02T17:14:00Z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eeff3b1b7844b96e3347a7982fa0af0f6a036cd9ef325df9d48eefd49bcf4401</vt:lpwstr>
  </property>
</Properties>
</file>