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F772" w14:textId="496FD04B" w:rsidR="00131F4E" w:rsidRPr="00C03724" w:rsidRDefault="00C03724">
      <w:pPr>
        <w:rPr>
          <w:rFonts w:ascii="Times New Roman" w:hAnsi="Times New Roman"/>
          <w:b/>
          <w:bCs/>
          <w:sz w:val="24"/>
          <w:szCs w:val="24"/>
        </w:rPr>
      </w:pPr>
      <w:r w:rsidRPr="00C03724">
        <w:rPr>
          <w:rFonts w:ascii="Times New Roman" w:hAnsi="Times New Roman"/>
          <w:b/>
          <w:bCs/>
          <w:sz w:val="24"/>
          <w:szCs w:val="24"/>
        </w:rPr>
        <w:t>Til Distriksguvernører i D2250, D2260, D2275, D2290, D2305 og D2310 for oppfølging</w:t>
      </w:r>
      <w:r w:rsidRPr="00C03724">
        <w:rPr>
          <w:rFonts w:ascii="Times New Roman" w:hAnsi="Times New Roman"/>
          <w:b/>
          <w:bCs/>
          <w:sz w:val="24"/>
          <w:szCs w:val="24"/>
        </w:rPr>
        <w:br/>
        <w:t>DGE i D2250, D2260, D2275, D2290, D2305 og D2310 til orientering</w:t>
      </w:r>
      <w:r w:rsidRPr="00C03724">
        <w:rPr>
          <w:rFonts w:ascii="Times New Roman" w:hAnsi="Times New Roman"/>
          <w:b/>
          <w:bCs/>
          <w:sz w:val="24"/>
          <w:szCs w:val="24"/>
        </w:rPr>
        <w:br/>
        <w:t xml:space="preserve">DICO i </w:t>
      </w:r>
      <w:r w:rsidRPr="00C03724">
        <w:rPr>
          <w:rFonts w:ascii="Times New Roman" w:hAnsi="Times New Roman"/>
          <w:b/>
          <w:bCs/>
          <w:sz w:val="24"/>
          <w:szCs w:val="24"/>
        </w:rPr>
        <w:t>D2250, D2260, D2275, D2290, D2305 og D2310 til orientering</w:t>
      </w:r>
    </w:p>
    <w:p w14:paraId="6653E433" w14:textId="045E7E1A" w:rsidR="00DD47EE" w:rsidRDefault="00357D01" w:rsidP="00DD47EE">
      <w:pPr>
        <w:spacing w:after="12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Ny digital Autogiro m/signering via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BankID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/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BankID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på telefon</w:t>
      </w:r>
      <w:r w:rsidR="00DD47EE" w:rsidRPr="00454C00">
        <w:rPr>
          <w:rFonts w:ascii="Times New Roman" w:eastAsiaTheme="minorHAnsi" w:hAnsi="Times New Roman"/>
          <w:b/>
          <w:sz w:val="28"/>
          <w:szCs w:val="28"/>
        </w:rPr>
        <w:t>.</w:t>
      </w:r>
    </w:p>
    <w:p w14:paraId="2F1A7293" w14:textId="77777777" w:rsidR="00357D01" w:rsidRDefault="00357D01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14:paraId="3809F1BC" w14:textId="6196A2E3" w:rsidR="00357D01" w:rsidRDefault="00357D01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Ny ordning for Autogiro lanseres nå. Da blir det slutt på den gamle ordningen med PDF som fylles ut, og sendes i posten. Den nye ordningen gjelder i første omgang Autogiro til TRF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Annual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Fund. I løpet av relativt kort tid vil det også bli mulig å tegne Autogiro for Polio+ med den nye ordningen. Litt ut på høsten vil det også bli åpnet for engangsbetalinger til TRF, også til Fredsfondet. Ved engangsbetalinger vil kortløsning bli benyttet, med signering via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BankID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14:paraId="6C9545F0" w14:textId="77777777" w:rsidR="00411F59" w:rsidRDefault="00411F59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FA33C43" w14:textId="77777777" w:rsidR="00D92AD4" w:rsidRDefault="00357D01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Linken som skal benyttes er:</w:t>
      </w:r>
    </w:p>
    <w:p w14:paraId="08274CF3" w14:textId="6AF3CFE7" w:rsidR="004818EE" w:rsidRDefault="00D55A1C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hyperlink r:id="rId7" w:history="1">
        <w:r w:rsidR="00D92AD4" w:rsidRPr="00D92AD4">
          <w:rPr>
            <w:rStyle w:val="Hyperkobling"/>
            <w:rFonts w:ascii="Times New Roman" w:eastAsiaTheme="minorHAnsi" w:hAnsi="Times New Roman"/>
            <w:sz w:val="24"/>
            <w:szCs w:val="24"/>
          </w:rPr>
          <w:t>https://www4.solidus.no/SolidusUser/avtalestraks/35A7B50C-E391-4B93-871E-E5CD9730672C</w:t>
        </w:r>
      </w:hyperlink>
    </w:p>
    <w:p w14:paraId="5AA22BD3" w14:textId="41D6D19A" w:rsidR="00411F59" w:rsidRDefault="00411F59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Håper ditt distrikt kan få lagt ut linken et passende sted på distriktets hjemmeside.</w:t>
      </w:r>
      <w:r w:rsidR="00C03724">
        <w:rPr>
          <w:rFonts w:ascii="Times New Roman" w:eastAsiaTheme="minorHAnsi" w:hAnsi="Times New Roman"/>
          <w:sz w:val="24"/>
          <w:szCs w:val="24"/>
        </w:rPr>
        <w:br/>
        <w:t xml:space="preserve">Kanskje lurt å legge linken under Autogiro, i </w:t>
      </w:r>
      <w:proofErr w:type="spellStart"/>
      <w:r w:rsidR="00C03724">
        <w:rPr>
          <w:rFonts w:ascii="Times New Roman" w:eastAsiaTheme="minorHAnsi" w:hAnsi="Times New Roman"/>
          <w:sz w:val="24"/>
          <w:szCs w:val="24"/>
        </w:rPr>
        <w:t>stede</w:t>
      </w:r>
      <w:proofErr w:type="spellEnd"/>
      <w:r w:rsidR="00C03724">
        <w:rPr>
          <w:rFonts w:ascii="Times New Roman" w:eastAsiaTheme="minorHAnsi" w:hAnsi="Times New Roman"/>
          <w:sz w:val="24"/>
          <w:szCs w:val="24"/>
        </w:rPr>
        <w:t xml:space="preserve"> for linken til PDF.</w:t>
      </w:r>
      <w:r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br/>
        <w:t>Flott om DICO også kan være behjelpelig med å få linken installert på klubbenes hjemmesider også.</w:t>
      </w:r>
    </w:p>
    <w:p w14:paraId="6B92EEBD" w14:textId="7EDDB035" w:rsidR="00411F59" w:rsidRDefault="00411F59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9BDE2A8" w14:textId="41224D85" w:rsidR="00411F59" w:rsidRPr="004818EE" w:rsidRDefault="00411F59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På forhånd, takk for hjelpen!!</w:t>
      </w:r>
    </w:p>
    <w:p w14:paraId="3AE73311" w14:textId="77777777" w:rsidR="00DD47EE" w:rsidRPr="004818EE" w:rsidRDefault="00DD47EE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29EEF43" w14:textId="05CD3DA7" w:rsidR="00DD47EE" w:rsidRDefault="00DD47EE" w:rsidP="00DD47EE">
      <w:pPr>
        <w:spacing w:after="120" w:line="240" w:lineRule="auto"/>
        <w:rPr>
          <w:rFonts w:ascii="Times New Roman" w:eastAsiaTheme="minorHAnsi" w:hAnsi="Times New Roman"/>
          <w:sz w:val="24"/>
        </w:rPr>
      </w:pPr>
      <w:r w:rsidRPr="00454C00">
        <w:rPr>
          <w:rFonts w:ascii="Times New Roman" w:eastAsiaTheme="minorHAnsi" w:hAnsi="Times New Roman"/>
          <w:sz w:val="24"/>
        </w:rPr>
        <w:t xml:space="preserve">Stathelle, </w:t>
      </w:r>
      <w:r w:rsidR="00411F59">
        <w:rPr>
          <w:rFonts w:ascii="Times New Roman" w:eastAsiaTheme="minorHAnsi" w:hAnsi="Times New Roman"/>
          <w:sz w:val="24"/>
        </w:rPr>
        <w:t>1</w:t>
      </w:r>
      <w:r w:rsidR="00C03724">
        <w:rPr>
          <w:rFonts w:ascii="Times New Roman" w:eastAsiaTheme="minorHAnsi" w:hAnsi="Times New Roman"/>
          <w:sz w:val="24"/>
        </w:rPr>
        <w:t>6</w:t>
      </w:r>
      <w:r w:rsidR="00C512B0">
        <w:rPr>
          <w:rFonts w:ascii="Times New Roman" w:eastAsiaTheme="minorHAnsi" w:hAnsi="Times New Roman"/>
          <w:sz w:val="24"/>
        </w:rPr>
        <w:t>. juni</w:t>
      </w:r>
      <w:r w:rsidR="00A76BD2">
        <w:rPr>
          <w:rFonts w:ascii="Times New Roman" w:eastAsiaTheme="minorHAnsi" w:hAnsi="Times New Roman"/>
          <w:sz w:val="24"/>
        </w:rPr>
        <w:t xml:space="preserve"> 2020</w:t>
      </w:r>
    </w:p>
    <w:p w14:paraId="364DC03F" w14:textId="77777777" w:rsidR="00DD47EE" w:rsidRPr="00454C00" w:rsidRDefault="00DD47EE" w:rsidP="00DD47EE">
      <w:pPr>
        <w:spacing w:after="120" w:line="240" w:lineRule="auto"/>
        <w:rPr>
          <w:rFonts w:ascii="Times New Roman" w:eastAsiaTheme="minorHAnsi" w:hAnsi="Times New Roman"/>
          <w:sz w:val="24"/>
        </w:rPr>
      </w:pPr>
    </w:p>
    <w:p w14:paraId="6DBCBCBF" w14:textId="56168D08" w:rsidR="00411F59" w:rsidRPr="00411F59" w:rsidRDefault="00DD47EE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454C00">
        <w:rPr>
          <w:rFonts w:ascii="Brush Script MT" w:eastAsiaTheme="minorHAnsi" w:hAnsi="Brush Script MT"/>
          <w:sz w:val="28"/>
          <w:szCs w:val="28"/>
        </w:rPr>
        <w:t>Halvor Thommesen</w:t>
      </w:r>
      <w:r w:rsidR="00411F59">
        <w:rPr>
          <w:rFonts w:ascii="Brush Script MT" w:eastAsiaTheme="minorHAnsi" w:hAnsi="Brush Script MT"/>
          <w:sz w:val="28"/>
          <w:szCs w:val="28"/>
        </w:rPr>
        <w:br/>
      </w:r>
      <w:r w:rsidR="00411F59" w:rsidRPr="00411F59">
        <w:rPr>
          <w:rFonts w:ascii="Times New Roman" w:eastAsiaTheme="minorHAnsi" w:hAnsi="Times New Roman"/>
          <w:sz w:val="24"/>
          <w:szCs w:val="24"/>
        </w:rPr>
        <w:t xml:space="preserve">Økonomiansvarlig </w:t>
      </w:r>
      <w:proofErr w:type="spellStart"/>
      <w:r w:rsidR="00411F59" w:rsidRPr="00411F59">
        <w:rPr>
          <w:rFonts w:ascii="Times New Roman" w:eastAsiaTheme="minorHAnsi" w:hAnsi="Times New Roman"/>
          <w:sz w:val="24"/>
          <w:szCs w:val="24"/>
        </w:rPr>
        <w:t>Norfo</w:t>
      </w:r>
      <w:proofErr w:type="spellEnd"/>
      <w:r w:rsidR="00411F59" w:rsidRPr="00411F59">
        <w:rPr>
          <w:rFonts w:ascii="Times New Roman" w:eastAsiaTheme="minorHAnsi" w:hAnsi="Times New Roman"/>
          <w:sz w:val="24"/>
          <w:szCs w:val="24"/>
        </w:rPr>
        <w:br/>
        <w:t>Tlf 900 37 211</w:t>
      </w:r>
      <w:r w:rsidR="00411F59" w:rsidRPr="00411F59">
        <w:rPr>
          <w:rFonts w:ascii="Times New Roman" w:eastAsiaTheme="minorHAnsi" w:hAnsi="Times New Roman"/>
          <w:sz w:val="24"/>
          <w:szCs w:val="24"/>
        </w:rPr>
        <w:br/>
        <w:t xml:space="preserve">Mail </w:t>
      </w:r>
      <w:hyperlink r:id="rId8" w:history="1">
        <w:r w:rsidR="00411F59" w:rsidRPr="00411F59">
          <w:rPr>
            <w:rStyle w:val="Hyperkobling"/>
            <w:rFonts w:ascii="Times New Roman" w:eastAsiaTheme="minorHAnsi" w:hAnsi="Times New Roman"/>
            <w:sz w:val="24"/>
            <w:szCs w:val="24"/>
          </w:rPr>
          <w:t>ht@htcon.no</w:t>
        </w:r>
      </w:hyperlink>
    </w:p>
    <w:p w14:paraId="6EEC11F1" w14:textId="3A2D4A2B" w:rsidR="00411F59" w:rsidRPr="00411F59" w:rsidRDefault="00411F59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6831A6D" w14:textId="53567202" w:rsidR="00411F59" w:rsidRPr="00411F59" w:rsidRDefault="00411F59" w:rsidP="00DD47EE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411F59">
        <w:rPr>
          <w:rFonts w:ascii="Times New Roman" w:eastAsiaTheme="minorHAnsi" w:hAnsi="Times New Roman"/>
          <w:sz w:val="24"/>
          <w:szCs w:val="24"/>
        </w:rPr>
        <w:t>Ved spørsmål er det bare å ta kontakt!!!</w:t>
      </w:r>
    </w:p>
    <w:sectPr w:rsidR="00411F59" w:rsidRPr="00411F59" w:rsidSect="00D35338">
      <w:headerReference w:type="default" r:id="rId9"/>
      <w:footerReference w:type="default" r:id="rId10"/>
      <w:pgSz w:w="11906" w:h="16838"/>
      <w:pgMar w:top="113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EBDF" w14:textId="77777777" w:rsidR="00D55A1C" w:rsidRDefault="00D55A1C" w:rsidP="00845359">
      <w:pPr>
        <w:spacing w:after="0" w:line="240" w:lineRule="auto"/>
      </w:pPr>
      <w:r>
        <w:separator/>
      </w:r>
    </w:p>
  </w:endnote>
  <w:endnote w:type="continuationSeparator" w:id="0">
    <w:p w14:paraId="6C4DB305" w14:textId="77777777" w:rsidR="00D55A1C" w:rsidRDefault="00D55A1C" w:rsidP="0084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82E6" w14:textId="070C4BEA" w:rsidR="001346B9" w:rsidRPr="00C8451A" w:rsidRDefault="00C464A2" w:rsidP="00FF3DB6">
    <w:pPr>
      <w:pStyle w:val="Bunntekst"/>
      <w:pBdr>
        <w:top w:val="thinThickSmallGap" w:sz="24" w:space="0" w:color="4F81BD" w:themeColor="accent1"/>
      </w:pBdr>
      <w:rPr>
        <w:rFonts w:ascii="Cambria" w:eastAsia="MS Gothic" w:hAnsi="Cambria"/>
      </w:rPr>
    </w:pPr>
    <w:r>
      <w:rPr>
        <w:rFonts w:ascii="Cambria" w:eastAsia="MS Gothic" w:hAnsi="Cambria"/>
      </w:rPr>
      <w:t>Halvor Thommesen</w:t>
    </w:r>
  </w:p>
  <w:p w14:paraId="0E786FAC" w14:textId="17C03879" w:rsidR="001346B9" w:rsidRPr="00C8451A" w:rsidRDefault="00C464A2" w:rsidP="00FF3DB6">
    <w:pPr>
      <w:pStyle w:val="Bunntekst"/>
      <w:pBdr>
        <w:top w:val="thinThickSmallGap" w:sz="24" w:space="0" w:color="4F81BD" w:themeColor="accent1"/>
      </w:pBdr>
      <w:rPr>
        <w:rFonts w:ascii="Cambria" w:eastAsia="MS Gothic" w:hAnsi="Cambria"/>
      </w:rPr>
    </w:pPr>
    <w:proofErr w:type="spellStart"/>
    <w:r>
      <w:rPr>
        <w:rFonts w:ascii="Cambria" w:eastAsia="MS Gothic" w:hAnsi="Cambria"/>
      </w:rPr>
      <w:t>Asvallveien</w:t>
    </w:r>
    <w:proofErr w:type="spellEnd"/>
    <w:r>
      <w:rPr>
        <w:rFonts w:ascii="Cambria" w:eastAsia="MS Gothic" w:hAnsi="Cambria"/>
      </w:rPr>
      <w:t xml:space="preserve"> 16</w:t>
    </w:r>
    <w:r w:rsidR="001346B9" w:rsidRPr="00C8451A">
      <w:rPr>
        <w:rFonts w:ascii="Cambria" w:eastAsia="MS Gothic" w:hAnsi="Cambria"/>
      </w:rPr>
      <w:t xml:space="preserve">, </w:t>
    </w:r>
    <w:r>
      <w:rPr>
        <w:rFonts w:ascii="Cambria" w:eastAsia="MS Gothic" w:hAnsi="Cambria"/>
      </w:rPr>
      <w:t>396</w:t>
    </w:r>
    <w:r w:rsidR="001A5CC8">
      <w:rPr>
        <w:rFonts w:ascii="Cambria" w:eastAsia="MS Gothic" w:hAnsi="Cambria"/>
      </w:rPr>
      <w:t>1</w:t>
    </w:r>
    <w:r>
      <w:rPr>
        <w:rFonts w:ascii="Cambria" w:eastAsia="MS Gothic" w:hAnsi="Cambria"/>
      </w:rPr>
      <w:t xml:space="preserve"> Stathelle</w:t>
    </w:r>
  </w:p>
  <w:p w14:paraId="3D60E337" w14:textId="738EB03C" w:rsidR="001346B9" w:rsidRPr="00C8451A" w:rsidRDefault="001346B9" w:rsidP="00FF3DB6">
    <w:pPr>
      <w:pStyle w:val="Bunntekst"/>
      <w:pBdr>
        <w:top w:val="thinThickSmallGap" w:sz="24" w:space="0" w:color="4F81BD" w:themeColor="accent1"/>
      </w:pBdr>
      <w:rPr>
        <w:rFonts w:ascii="Cambria" w:eastAsia="MS Gothic" w:hAnsi="Cambria"/>
      </w:rPr>
    </w:pPr>
    <w:r w:rsidRPr="00C8451A">
      <w:rPr>
        <w:rFonts w:ascii="Cambria" w:eastAsia="MS Gothic" w:hAnsi="Cambria"/>
      </w:rPr>
      <w:t xml:space="preserve">E-postadresse: </w:t>
    </w:r>
    <w:r w:rsidR="00C464A2">
      <w:rPr>
        <w:rFonts w:ascii="Cambria" w:eastAsia="MS Gothic" w:hAnsi="Cambria"/>
      </w:rPr>
      <w:t>ht@</w:t>
    </w:r>
    <w:r w:rsidR="00AF38A6">
      <w:rPr>
        <w:rFonts w:ascii="Cambria" w:eastAsia="MS Gothic" w:hAnsi="Cambria"/>
      </w:rPr>
      <w:t>htcon.no</w:t>
    </w:r>
  </w:p>
  <w:p w14:paraId="48F984A1" w14:textId="293C223A" w:rsidR="001346B9" w:rsidRPr="00C8451A" w:rsidRDefault="001346B9" w:rsidP="00FF3DB6">
    <w:pPr>
      <w:pStyle w:val="Bunntekst"/>
      <w:pBdr>
        <w:top w:val="thinThickSmallGap" w:sz="24" w:space="0" w:color="4F81BD" w:themeColor="accent1"/>
      </w:pBdr>
      <w:rPr>
        <w:rFonts w:ascii="Cambria" w:eastAsia="MS Gothic" w:hAnsi="Cambria"/>
      </w:rPr>
    </w:pPr>
    <w:r w:rsidRPr="00C8451A">
      <w:rPr>
        <w:rFonts w:ascii="Cambria" w:eastAsia="MS Gothic" w:hAnsi="Cambria"/>
      </w:rPr>
      <w:t xml:space="preserve">Mobil: </w:t>
    </w:r>
    <w:r w:rsidR="00C464A2">
      <w:rPr>
        <w:rFonts w:ascii="Cambria" w:eastAsia="MS Gothic" w:hAnsi="Cambria"/>
      </w:rPr>
      <w:t>900 37 211</w:t>
    </w:r>
  </w:p>
  <w:p w14:paraId="2761F18D" w14:textId="77777777" w:rsidR="001346B9" w:rsidRDefault="001346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F4DD" w14:textId="77777777" w:rsidR="00D55A1C" w:rsidRDefault="00D55A1C" w:rsidP="00845359">
      <w:pPr>
        <w:spacing w:after="0" w:line="240" w:lineRule="auto"/>
      </w:pPr>
      <w:r>
        <w:separator/>
      </w:r>
    </w:p>
  </w:footnote>
  <w:footnote w:type="continuationSeparator" w:id="0">
    <w:p w14:paraId="581F06F8" w14:textId="77777777" w:rsidR="00D55A1C" w:rsidRDefault="00D55A1C" w:rsidP="0084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B98" w14:textId="11B7520B" w:rsidR="00B81F97" w:rsidRDefault="00B81F97" w:rsidP="006E3193">
    <w:pPr>
      <w:pStyle w:val="Topptekst"/>
      <w:ind w:hanging="993"/>
    </w:pPr>
  </w:p>
  <w:p w14:paraId="280904B6" w14:textId="7266180E" w:rsidR="00B81F97" w:rsidRDefault="006E3193" w:rsidP="006E3193">
    <w:pPr>
      <w:pStyle w:val="Topptekst"/>
      <w:ind w:left="-993" w:firstLine="142"/>
    </w:pPr>
    <w:r>
      <w:rPr>
        <w:noProof/>
      </w:rPr>
      <w:drawing>
        <wp:inline distT="0" distB="0" distL="0" distR="0" wp14:anchorId="4C5D2278" wp14:editId="41ABF559">
          <wp:extent cx="3116580" cy="1234602"/>
          <wp:effectExtent l="0" t="0" r="762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114" cy="138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64"/>
    <w:rsid w:val="00041725"/>
    <w:rsid w:val="000E2864"/>
    <w:rsid w:val="000F552D"/>
    <w:rsid w:val="00131F4E"/>
    <w:rsid w:val="001346B9"/>
    <w:rsid w:val="001A42EC"/>
    <w:rsid w:val="001A4F2F"/>
    <w:rsid w:val="001A5CC8"/>
    <w:rsid w:val="001B6236"/>
    <w:rsid w:val="001D4CF8"/>
    <w:rsid w:val="00205DE6"/>
    <w:rsid w:val="00211F3C"/>
    <w:rsid w:val="00225823"/>
    <w:rsid w:val="00237C56"/>
    <w:rsid w:val="00247E50"/>
    <w:rsid w:val="00324012"/>
    <w:rsid w:val="00334356"/>
    <w:rsid w:val="00357D01"/>
    <w:rsid w:val="00411F59"/>
    <w:rsid w:val="00440CDC"/>
    <w:rsid w:val="004707EB"/>
    <w:rsid w:val="00480DAF"/>
    <w:rsid w:val="004818EE"/>
    <w:rsid w:val="004C3758"/>
    <w:rsid w:val="0053271F"/>
    <w:rsid w:val="00567FB9"/>
    <w:rsid w:val="005B22D1"/>
    <w:rsid w:val="0062003E"/>
    <w:rsid w:val="006767A7"/>
    <w:rsid w:val="006A09C6"/>
    <w:rsid w:val="006E3193"/>
    <w:rsid w:val="006F6908"/>
    <w:rsid w:val="00706B0A"/>
    <w:rsid w:val="007252A6"/>
    <w:rsid w:val="0073129E"/>
    <w:rsid w:val="00756373"/>
    <w:rsid w:val="00845359"/>
    <w:rsid w:val="00854A14"/>
    <w:rsid w:val="008E4145"/>
    <w:rsid w:val="00960DBD"/>
    <w:rsid w:val="00992D35"/>
    <w:rsid w:val="009F18F1"/>
    <w:rsid w:val="009F7C9E"/>
    <w:rsid w:val="00A70D4A"/>
    <w:rsid w:val="00A76BD2"/>
    <w:rsid w:val="00AB1ABC"/>
    <w:rsid w:val="00AB6188"/>
    <w:rsid w:val="00AC0D8D"/>
    <w:rsid w:val="00AC1BD1"/>
    <w:rsid w:val="00AD5025"/>
    <w:rsid w:val="00AF38A6"/>
    <w:rsid w:val="00B204E2"/>
    <w:rsid w:val="00B2726B"/>
    <w:rsid w:val="00B81F97"/>
    <w:rsid w:val="00B84D35"/>
    <w:rsid w:val="00BE2D76"/>
    <w:rsid w:val="00C03724"/>
    <w:rsid w:val="00C04277"/>
    <w:rsid w:val="00C464A2"/>
    <w:rsid w:val="00C512B0"/>
    <w:rsid w:val="00C70B67"/>
    <w:rsid w:val="00C8451A"/>
    <w:rsid w:val="00D334A3"/>
    <w:rsid w:val="00D35338"/>
    <w:rsid w:val="00D55A1C"/>
    <w:rsid w:val="00D856CE"/>
    <w:rsid w:val="00D92AD4"/>
    <w:rsid w:val="00D93F45"/>
    <w:rsid w:val="00DD47EE"/>
    <w:rsid w:val="00DF08F3"/>
    <w:rsid w:val="00E15315"/>
    <w:rsid w:val="00E50BC2"/>
    <w:rsid w:val="00F02E9F"/>
    <w:rsid w:val="00FD2890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7208E"/>
  <w15:docId w15:val="{918BA60E-F6E4-4676-A03E-03EC4320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E286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4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5359"/>
  </w:style>
  <w:style w:type="paragraph" w:styleId="Bunntekst">
    <w:name w:val="footer"/>
    <w:basedOn w:val="Normal"/>
    <w:link w:val="BunntekstTegn"/>
    <w:uiPriority w:val="99"/>
    <w:unhideWhenUsed/>
    <w:rsid w:val="0084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5359"/>
  </w:style>
  <w:style w:type="character" w:styleId="Hyperkobling">
    <w:name w:val="Hyperlink"/>
    <w:uiPriority w:val="99"/>
    <w:unhideWhenUsed/>
    <w:rsid w:val="0084535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33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9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@htco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4.solidus.no/SolidusUser/avtalestraks/35A7B50C-E391-4B93-871E-E5CD973067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1E09-5F1C-4935-86AE-CCF0A353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Tore</dc:creator>
  <cp:lastModifiedBy>Halvor</cp:lastModifiedBy>
  <cp:revision>7</cp:revision>
  <cp:lastPrinted>2020-04-15T12:58:00Z</cp:lastPrinted>
  <dcterms:created xsi:type="dcterms:W3CDTF">2020-06-12T13:17:00Z</dcterms:created>
  <dcterms:modified xsi:type="dcterms:W3CDTF">2020-06-16T17:28:00Z</dcterms:modified>
</cp:coreProperties>
</file>